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7598" w14:textId="1F0A902B" w:rsidR="00523E18" w:rsidRPr="00523E18" w:rsidRDefault="00523E18" w:rsidP="00523E18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523E18">
        <w:rPr>
          <w:rFonts w:ascii="TH Niramit AS" w:hAnsi="TH Niramit AS" w:cs="TH Niramit AS"/>
          <w:b/>
          <w:bCs/>
          <w:sz w:val="36"/>
          <w:szCs w:val="36"/>
        </w:rPr>
        <w:t>C.3</w:t>
      </w:r>
      <w:r w:rsidRPr="00523E18">
        <w:rPr>
          <w:rFonts w:ascii="TH Niramit AS" w:hAnsi="TH Niramit AS" w:cs="TH Niramit AS"/>
          <w:b/>
          <w:bCs/>
          <w:sz w:val="36"/>
          <w:szCs w:val="36"/>
        </w:rPr>
        <w:tab/>
      </w:r>
      <w:r w:rsidRPr="00523E18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ผลและกระบวนการวิจัย และกระบวนการสร้างสรรค์นวัตกรรม ตามทิศทางกา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Pr="00523E18">
        <w:rPr>
          <w:rFonts w:ascii="TH Niramit AS" w:hAnsi="TH Niramit AS" w:cs="TH Niramit AS"/>
          <w:b/>
          <w:bCs/>
          <w:sz w:val="36"/>
          <w:szCs w:val="36"/>
          <w:cs/>
        </w:rPr>
        <w:t>พ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ั</w:t>
      </w:r>
      <w:r w:rsidRPr="00523E18">
        <w:rPr>
          <w:rFonts w:ascii="TH Niramit AS" w:hAnsi="TH Niramit AS" w:cs="TH Niramit AS"/>
          <w:b/>
          <w:bCs/>
          <w:sz w:val="36"/>
          <w:szCs w:val="36"/>
          <w:cs/>
        </w:rPr>
        <w:t>ฒนาด้านวิจัยและเพื่อผู้เรียน</w:t>
      </w:r>
    </w:p>
    <w:p w14:paraId="27BCF509" w14:textId="77777777" w:rsidR="00523E18" w:rsidRDefault="00523E18" w:rsidP="00523E18">
      <w:pPr>
        <w:spacing w:after="0" w:line="240" w:lineRule="auto"/>
        <w:ind w:left="709" w:hanging="709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3.1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14:paraId="2991BE57" w14:textId="056FA942" w:rsidR="00523E18" w:rsidRPr="0015206A" w:rsidRDefault="00523E18" w:rsidP="00523E18">
      <w:pPr>
        <w:spacing w:after="0" w:line="240" w:lineRule="auto"/>
        <w:ind w:left="709" w:hanging="709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C.</w:t>
      </w:r>
      <w:r w:rsidRPr="0015206A">
        <w:rPr>
          <w:rFonts w:ascii="TH Niramit AS" w:hAnsi="TH Niramit AS" w:cs="TH Niramit AS"/>
          <w:sz w:val="32"/>
          <w:szCs w:val="32"/>
          <w:cs/>
        </w:rPr>
        <w:t>3.2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</w:r>
    </w:p>
    <w:p w14:paraId="573FC840" w14:textId="77777777" w:rsidR="00523E18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4F22561" w14:textId="77777777" w:rsidR="00523E18" w:rsidRPr="00CE127E" w:rsidRDefault="00523E18" w:rsidP="00523E1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1890C3D2" w14:textId="77777777" w:rsidR="00523E18" w:rsidRPr="0015206A" w:rsidRDefault="00523E18" w:rsidP="00523E18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3.1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14:paraId="04B51101" w14:textId="77777777" w:rsidR="00523E18" w:rsidRPr="00CE127E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315A124E" w14:textId="77777777" w:rsidR="00523E18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77D03FD" w14:textId="77777777" w:rsidR="00523E18" w:rsidRPr="00CE127E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20EEFF4" w14:textId="77777777" w:rsidR="00523E18" w:rsidRDefault="00523E18" w:rsidP="00523E18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3.1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521844D2" w14:textId="77777777" w:rsidR="00523E18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8151CAF" w14:textId="77777777" w:rsidR="00523E18" w:rsidRPr="0015206A" w:rsidRDefault="00523E18" w:rsidP="00523E18">
      <w:pPr>
        <w:spacing w:after="0" w:line="240" w:lineRule="auto"/>
        <w:ind w:left="720" w:right="-1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3.2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</w:t>
      </w:r>
      <w:r>
        <w:rPr>
          <w:rFonts w:ascii="TH Niramit AS" w:hAnsi="TH Niramit AS" w:cs="TH Niramit AS"/>
          <w:b/>
          <w:bCs/>
          <w:sz w:val="32"/>
          <w:szCs w:val="32"/>
        </w:rPr>
        <w:br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การวิจัยของคณะ/สถาบันและใช้ผลการประเมินในการปรับปรุงกระบวนการหรือปรับทิศทางการวิจัย</w:t>
      </w:r>
    </w:p>
    <w:p w14:paraId="2CFA2ABC" w14:textId="77777777" w:rsidR="00523E18" w:rsidRPr="00CE127E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4463AE0" w14:textId="77777777" w:rsidR="00523E18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54D6F47" w14:textId="77777777" w:rsidR="00523E18" w:rsidRPr="00CE127E" w:rsidRDefault="00523E18" w:rsidP="00523E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6B2D0B4" w14:textId="77777777" w:rsidR="00523E18" w:rsidRDefault="00523E18" w:rsidP="00523E18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3.2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sectPr w:rsidR="00523E18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3F5EDF"/>
    <w:rsid w:val="004E74DD"/>
    <w:rsid w:val="00523E18"/>
    <w:rsid w:val="00C27D2F"/>
    <w:rsid w:val="00E8459B"/>
    <w:rsid w:val="00E8461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5</cp:revision>
  <dcterms:created xsi:type="dcterms:W3CDTF">2022-06-01T08:00:00Z</dcterms:created>
  <dcterms:modified xsi:type="dcterms:W3CDTF">2022-06-01T08:03:00Z</dcterms:modified>
</cp:coreProperties>
</file>