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E4" w:rsidRPr="002210AB" w:rsidRDefault="007E18E4" w:rsidP="007E18E4">
      <w:pPr>
        <w:jc w:val="center"/>
        <w:rPr>
          <w:rFonts w:ascii="TH Niramit AS" w:hAnsi="TH Niramit AS" w:cs="TH Niramit AS"/>
          <w:b/>
          <w:bCs/>
          <w:sz w:val="48"/>
          <w:szCs w:val="48"/>
          <w:u w:val="single"/>
        </w:rPr>
      </w:pPr>
      <w:r w:rsidRPr="002210AB">
        <w:rPr>
          <w:rFonts w:ascii="TH Niramit AS" w:hAnsi="TH Niramit AS" w:cs="TH Niramit AS"/>
          <w:b/>
          <w:bCs/>
          <w:sz w:val="48"/>
          <w:szCs w:val="48"/>
          <w:u w:val="single"/>
          <w:cs/>
        </w:rPr>
        <w:t xml:space="preserve">ประกาศการสอบวัดความรู้ ด้านเทคโนโลยีสารสนเทศ </w:t>
      </w:r>
      <w:r w:rsidRPr="002210AB">
        <w:rPr>
          <w:rFonts w:ascii="TH Niramit AS" w:hAnsi="TH Niramit AS" w:cs="TH Niramit AS"/>
          <w:b/>
          <w:bCs/>
          <w:sz w:val="48"/>
          <w:szCs w:val="48"/>
          <w:u w:val="single"/>
        </w:rPr>
        <w:t>(ICT)</w:t>
      </w:r>
    </w:p>
    <w:p w:rsidR="007E18E4" w:rsidRPr="007E18E4" w:rsidRDefault="007E18E4" w:rsidP="007E18E4">
      <w:pPr>
        <w:ind w:firstLine="720"/>
        <w:rPr>
          <w:rFonts w:ascii="TH Niramit AS" w:hAnsi="TH Niramit AS" w:cs="TH Niramit AS"/>
          <w:sz w:val="36"/>
          <w:szCs w:val="36"/>
        </w:rPr>
      </w:pPr>
      <w:r w:rsidRPr="007E18E4">
        <w:rPr>
          <w:rFonts w:ascii="TH Niramit AS" w:hAnsi="TH Niramit AS" w:cs="TH Niramit AS"/>
          <w:sz w:val="36"/>
          <w:szCs w:val="36"/>
          <w:cs/>
        </w:rPr>
        <w:t>นักศึกษา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รหัส 54 </w:t>
      </w:r>
      <w:r w:rsidRPr="007E18E4">
        <w:rPr>
          <w:rFonts w:ascii="TH Niramit AS" w:hAnsi="TH Niramit AS" w:cs="TH Niramit AS"/>
          <w:sz w:val="36"/>
          <w:szCs w:val="36"/>
          <w:cs/>
        </w:rPr>
        <w:t>ที่</w:t>
      </w:r>
      <w:r>
        <w:rPr>
          <w:rFonts w:ascii="TH Niramit AS" w:hAnsi="TH Niramit AS" w:cs="TH Niramit AS" w:hint="cs"/>
          <w:sz w:val="36"/>
          <w:szCs w:val="36"/>
          <w:cs/>
        </w:rPr>
        <w:t>ไม่เคยรอบวัดความรู้ด้านเทคโนโลยีสารสนเทศ (</w:t>
      </w:r>
      <w:r>
        <w:rPr>
          <w:rFonts w:ascii="TH Niramit AS" w:hAnsi="TH Niramit AS" w:cs="TH Niramit AS"/>
          <w:sz w:val="36"/>
          <w:szCs w:val="36"/>
        </w:rPr>
        <w:t xml:space="preserve">ICT) </w:t>
      </w:r>
      <w:r w:rsidRPr="007E18E4">
        <w:rPr>
          <w:rFonts w:ascii="TH Niramit AS" w:hAnsi="TH Niramit AS" w:cs="TH Niramit AS"/>
          <w:sz w:val="36"/>
          <w:szCs w:val="36"/>
          <w:cs/>
        </w:rPr>
        <w:t>ดัง</w:t>
      </w:r>
      <w:r>
        <w:rPr>
          <w:rFonts w:ascii="TH Niramit AS" w:hAnsi="TH Niramit AS" w:cs="TH Niramit AS" w:hint="cs"/>
          <w:sz w:val="36"/>
          <w:szCs w:val="36"/>
          <w:cs/>
        </w:rPr>
        <w:t>รายชื่อ</w:t>
      </w:r>
      <w:r w:rsidRPr="007E18E4">
        <w:rPr>
          <w:rFonts w:ascii="TH Niramit AS" w:hAnsi="TH Niramit AS" w:cs="TH Niramit AS"/>
          <w:sz w:val="36"/>
          <w:szCs w:val="36"/>
          <w:cs/>
        </w:rPr>
        <w:t>ต่อไปนี้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31"/>
        <w:gridCol w:w="959"/>
        <w:gridCol w:w="1547"/>
        <w:gridCol w:w="1700"/>
        <w:gridCol w:w="4252"/>
      </w:tblGrid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5407101301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กมลพิชญ์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แก้วก่า</w:t>
            </w:r>
            <w:proofErr w:type="spellEnd"/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การประมง(การเพาะเลี้ยงสัตว์น้ำ)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5407101311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เฉลิมพันธุ์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บุตรตานนท์</w:t>
            </w:r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การประมง(การเพาะเลี้ยงสัตว์น้ำ)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5407104303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ชนะชัย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จันทร์ชนะ</w:t>
            </w:r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พัฒนาการท่องเที่ยว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5407107305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ติชานนท์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ทิมนุ่ม</w:t>
            </w:r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เทคโนโลยีการผลิตพืช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5407103308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นร</w:t>
            </w:r>
            <w:proofErr w:type="spellEnd"/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ปราณ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บริหารธุรกิจ(การจัดการทั่วไป)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5407107308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ปรัชญา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นวลแก้ว</w:t>
            </w:r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เทคโนโลยีการผลิตพืช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5407104307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ปรีดี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บุญจันทร์</w:t>
            </w:r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พัฒนาการท่องเที่ยว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5407107311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ภัททิ</w:t>
            </w:r>
            <w:proofErr w:type="spellEnd"/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รา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นาคพรหม</w:t>
            </w:r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เทคโนโลยีการผลิตพืช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5407107314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นางสาว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รุ่งนภา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จินะ</w:t>
            </w:r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เทคโนโลยีการผลิตพืช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5407103315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วร</w:t>
            </w:r>
            <w:proofErr w:type="spellEnd"/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ชาติ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นิตย์นรา</w:t>
            </w:r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บริหารธุรกิจ(การจัดการทั่วไป)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5407104322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วุฒิชัย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ทองหัตถา</w:t>
            </w:r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พัฒนาการท่องเที่ยว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5407101014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สุภาพ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ทอง</w:t>
            </w:r>
            <w:proofErr w:type="spellStart"/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หลิ่ม</w:t>
            </w:r>
            <w:proofErr w:type="spellEnd"/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การประมง(การเพาะเลี้ยงสัตว์น้ำ)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5407107315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อนุพงศ์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ไฝ่</w:t>
            </w:r>
            <w:proofErr w:type="spellEnd"/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งาม</w:t>
            </w:r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เทคโนโลยีการผลิตพืช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5407103329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อภิโชค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มะหะหมัด</w:t>
            </w:r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บริหารธุรกิจ(การจัดการทั่วไป)</w:t>
            </w:r>
          </w:p>
        </w:tc>
      </w:tr>
      <w:tr w:rsidR="007E18E4" w:rsidRPr="007E18E4" w:rsidTr="002210AB">
        <w:trPr>
          <w:trHeight w:val="450"/>
        </w:trPr>
        <w:tc>
          <w:tcPr>
            <w:tcW w:w="1431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</w:rPr>
              <w:t>5407104323</w:t>
            </w:r>
          </w:p>
        </w:tc>
        <w:tc>
          <w:tcPr>
            <w:tcW w:w="959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</w:p>
        </w:tc>
        <w:tc>
          <w:tcPr>
            <w:tcW w:w="1547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อรรถพล</w:t>
            </w:r>
          </w:p>
        </w:tc>
        <w:tc>
          <w:tcPr>
            <w:tcW w:w="1700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ฐิติ</w:t>
            </w:r>
            <w:proofErr w:type="spellStart"/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252" w:type="dxa"/>
            <w:hideMark/>
          </w:tcPr>
          <w:p w:rsidR="007E18E4" w:rsidRPr="007E18E4" w:rsidRDefault="007E18E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18E4">
              <w:rPr>
                <w:rFonts w:ascii="TH Niramit AS" w:hAnsi="TH Niramit AS" w:cs="TH Niramit AS"/>
                <w:sz w:val="32"/>
                <w:szCs w:val="32"/>
                <w:cs/>
              </w:rPr>
              <w:t>พัฒนาการท่องเที่ยว</w:t>
            </w:r>
          </w:p>
        </w:tc>
      </w:tr>
    </w:tbl>
    <w:p w:rsidR="00253775" w:rsidRDefault="00253775">
      <w:pPr>
        <w:rPr>
          <w:rFonts w:hint="cs"/>
        </w:rPr>
      </w:pPr>
    </w:p>
    <w:p w:rsidR="007E18E4" w:rsidRPr="002210AB" w:rsidRDefault="007E18E4" w:rsidP="007E18E4">
      <w:pPr>
        <w:jc w:val="both"/>
        <w:rPr>
          <w:rFonts w:ascii="TH Niramit AS" w:hAnsi="TH Niramit AS" w:cs="TH Niramit AS"/>
          <w:color w:val="FF0000"/>
          <w:sz w:val="36"/>
          <w:szCs w:val="36"/>
          <w:cs/>
        </w:rPr>
      </w:pPr>
      <w:r w:rsidRPr="007E18E4">
        <w:rPr>
          <w:rFonts w:ascii="TH Niramit AS" w:hAnsi="TH Niramit AS" w:cs="TH Niramit AS"/>
          <w:sz w:val="36"/>
          <w:szCs w:val="36"/>
          <w:cs/>
        </w:rPr>
        <w:tab/>
        <w:t>ให้มาสอบวัดความรู้ด้านเทคโนโลยีสารสนเทศ ครั้งที่ 1</w:t>
      </w:r>
      <w:r w:rsidRPr="007E18E4">
        <w:rPr>
          <w:rFonts w:ascii="TH Niramit AS" w:hAnsi="TH Niramit AS" w:cs="TH Niramit AS"/>
          <w:sz w:val="36"/>
          <w:szCs w:val="36"/>
        </w:rPr>
        <w:t xml:space="preserve"> </w:t>
      </w:r>
      <w:r w:rsidRPr="007E18E4">
        <w:rPr>
          <w:rFonts w:ascii="TH Niramit AS" w:hAnsi="TH Niramit AS" w:cs="TH Niramit AS"/>
          <w:sz w:val="36"/>
          <w:szCs w:val="36"/>
          <w:cs/>
        </w:rPr>
        <w:t>(</w:t>
      </w:r>
      <w:r w:rsidRPr="007E18E4">
        <w:rPr>
          <w:rFonts w:ascii="TH Niramit AS" w:hAnsi="TH Niramit AS" w:cs="TH Niramit AS"/>
          <w:sz w:val="36"/>
          <w:szCs w:val="36"/>
        </w:rPr>
        <w:t>PRETEST)</w:t>
      </w:r>
      <w:r w:rsidRPr="007E18E4">
        <w:rPr>
          <w:rFonts w:ascii="TH Niramit AS" w:hAnsi="TH Niramit AS" w:cs="TH Niramit AS"/>
          <w:sz w:val="36"/>
          <w:szCs w:val="36"/>
          <w:cs/>
        </w:rPr>
        <w:t xml:space="preserve">  </w:t>
      </w:r>
      <w:r w:rsidRPr="002210AB">
        <w:rPr>
          <w:rFonts w:ascii="TH Niramit AS" w:hAnsi="TH Niramit AS" w:cs="TH Niramit AS"/>
          <w:b/>
          <w:bCs/>
          <w:sz w:val="36"/>
          <w:szCs w:val="36"/>
          <w:cs/>
        </w:rPr>
        <w:t>ในวันพุธที่  9 พฤศจิกายน 2553  เวลา 14.00 – 16.00 น.</w:t>
      </w:r>
      <w:r w:rsidRPr="007E18E4">
        <w:rPr>
          <w:rFonts w:ascii="TH Niramit AS" w:hAnsi="TH Niramit AS" w:cs="TH Niramit AS"/>
          <w:sz w:val="36"/>
          <w:szCs w:val="36"/>
          <w:cs/>
        </w:rPr>
        <w:t xml:space="preserve">   </w:t>
      </w:r>
      <w:r w:rsidRPr="002210AB">
        <w:rPr>
          <w:rFonts w:ascii="TH Niramit AS" w:hAnsi="TH Niramit AS" w:cs="TH Niramit AS"/>
          <w:b/>
          <w:bCs/>
          <w:color w:val="FF0000"/>
          <w:sz w:val="36"/>
          <w:szCs w:val="36"/>
          <w:u w:val="single"/>
          <w:cs/>
        </w:rPr>
        <w:t xml:space="preserve">หากนักศึกษาท่านใดไม่มาเข้าสอบ จะถือว่า คะแนนสอบ </w:t>
      </w:r>
      <w:r w:rsidRPr="002210AB">
        <w:rPr>
          <w:rFonts w:ascii="TH Niramit AS" w:hAnsi="TH Niramit AS" w:cs="TH Niramit AS"/>
          <w:b/>
          <w:bCs/>
          <w:color w:val="FF0000"/>
          <w:sz w:val="36"/>
          <w:szCs w:val="36"/>
          <w:u w:val="single"/>
          <w:cs/>
        </w:rPr>
        <w:t>ความรู้ด้านเทคโนโลยีสารสนเทศ ครั้งที่ 1</w:t>
      </w:r>
      <w:r w:rsidRPr="002210AB">
        <w:rPr>
          <w:rFonts w:ascii="TH Niramit AS" w:hAnsi="TH Niramit AS" w:cs="TH Niramit AS"/>
          <w:b/>
          <w:bCs/>
          <w:color w:val="FF0000"/>
          <w:sz w:val="36"/>
          <w:szCs w:val="36"/>
          <w:u w:val="single"/>
        </w:rPr>
        <w:t xml:space="preserve"> </w:t>
      </w:r>
      <w:r w:rsidRPr="002210AB">
        <w:rPr>
          <w:rFonts w:ascii="TH Niramit AS" w:hAnsi="TH Niramit AS" w:cs="TH Niramit AS"/>
          <w:b/>
          <w:bCs/>
          <w:color w:val="FF0000"/>
          <w:sz w:val="36"/>
          <w:szCs w:val="36"/>
          <w:u w:val="single"/>
          <w:cs/>
        </w:rPr>
        <w:t>(</w:t>
      </w:r>
      <w:r w:rsidRPr="002210AB">
        <w:rPr>
          <w:rFonts w:ascii="TH Niramit AS" w:hAnsi="TH Niramit AS" w:cs="TH Niramit AS"/>
          <w:b/>
          <w:bCs/>
          <w:color w:val="FF0000"/>
          <w:sz w:val="36"/>
          <w:szCs w:val="36"/>
          <w:u w:val="single"/>
        </w:rPr>
        <w:t>PRETEST)</w:t>
      </w:r>
      <w:r w:rsidRPr="002210AB">
        <w:rPr>
          <w:rFonts w:ascii="TH Niramit AS" w:hAnsi="TH Niramit AS" w:cs="TH Niramit AS"/>
          <w:b/>
          <w:bCs/>
          <w:color w:val="FF0000"/>
          <w:sz w:val="36"/>
          <w:szCs w:val="36"/>
          <w:u w:val="single"/>
        </w:rPr>
        <w:t xml:space="preserve"> </w:t>
      </w:r>
      <w:r w:rsidRPr="002210AB">
        <w:rPr>
          <w:rFonts w:ascii="TH Niramit AS" w:hAnsi="TH Niramit AS" w:cs="TH Niramit AS"/>
          <w:b/>
          <w:bCs/>
          <w:color w:val="FF0000"/>
          <w:sz w:val="36"/>
          <w:szCs w:val="36"/>
          <w:u w:val="single"/>
          <w:cs/>
        </w:rPr>
        <w:t>เป็น 0 คะแนน</w:t>
      </w:r>
    </w:p>
    <w:sectPr w:rsidR="007E18E4" w:rsidRPr="00221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4"/>
    <w:rsid w:val="002210AB"/>
    <w:rsid w:val="00253775"/>
    <w:rsid w:val="007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OEMUSER</cp:lastModifiedBy>
  <cp:revision>1</cp:revision>
  <dcterms:created xsi:type="dcterms:W3CDTF">2011-10-31T03:37:00Z</dcterms:created>
  <dcterms:modified xsi:type="dcterms:W3CDTF">2011-10-31T03:54:00Z</dcterms:modified>
</cp:coreProperties>
</file>