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แบบ </w:t>
      </w:r>
      <w:proofErr w:type="spellStart"/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มคอ.</w:t>
      </w:r>
      <w:proofErr w:type="spellEnd"/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617F03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617F03" w:rsidRPr="00B21F85" w:rsidRDefault="00617F03" w:rsidP="00617F03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</w:t>
            </w:r>
            <w:proofErr w:type="spellStart"/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โจ้</w:t>
            </w:r>
            <w:proofErr w:type="spellEnd"/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D52EDA" w:rsidRDefault="00471B82" w:rsidP="00471B8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โจ้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870669" w:rsidRPr="00B21F85" w:rsidRDefault="00471B82" w:rsidP="00471B8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Maejo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at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Chumphon</w:t>
            </w:r>
            <w:proofErr w:type="spellEnd"/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71B82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411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เหตุการณ์โลกปัจจุบัน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71B82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471B82" w:rsidP="00A953B5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103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ความสัมพันธ์ระหว่างประเทศเบื้องต้น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อาจารย์ภาวิดา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รังษี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อาจารย์ภาวิดา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รังษี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71B82" w:rsidP="00471B82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1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471B82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88617B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617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54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 w:rsidRPr="0088617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53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="00471B82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1    </w:t>
            </w:r>
            <w:r w:rsidR="00471B82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="00471B82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ชั้นปีที่เรียน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3,4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471B8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471B82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82" w:rsidRPr="00B21F85" w:rsidRDefault="00471B82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471B8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88617B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8617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3.6pt;margin-top:4.75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</w:t>
            </w:r>
            <w:proofErr w:type="spellStart"/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471B8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471B8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88617B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88617B">
              <w:rPr>
                <w:rFonts w:ascii="TH SarabunPSK" w:hAnsi="TH SarabunPSK" w:cs="TH SarabunPSK"/>
                <w:sz w:val="32"/>
                <w:szCs w:val="32"/>
              </w:rPr>
              <w:pict>
                <v:rect id="_x0000_s1049" style="position:absolute;margin-left:3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</w:t>
            </w:r>
            <w:proofErr w:type="spellStart"/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88617B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8617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1" style="position:absolute;left:0;text-align:left;margin-left:6.85pt;margin-top:3.4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</w:t>
            </w:r>
            <w:proofErr w:type="spellStart"/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แพร่- เฉลิมพระเกียรติ</w:t>
            </w:r>
          </w:p>
        </w:tc>
      </w:tr>
      <w:tr w:rsidR="00471B8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88617B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8617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2" style="position:absolute;left:0;text-align:left;margin-left:7.4pt;margin-top:3.65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 w:rsidR="00471B8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471B82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</w:t>
            </w:r>
            <w:proofErr w:type="spellStart"/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โจ้</w:t>
            </w:r>
            <w:proofErr w:type="spellEnd"/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-  ชุมพร</w:t>
            </w: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ภาพรวมสถานการณ์โลกในปัจจุบัน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ทฤษฎีและแนวคิดสำคัญในความสัมพันธ์ระหว่างประเทศ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นโยบายต่างประเทศ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นักศึกษานำเสนอรายงานประจำภาคเรียนเรื่องผลกระทบนโยบายต่างประเทศของสหรัฐอเมริกาต่อโลก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นักศึกษานำเสนอรายงานประจำภาคเรียนเรื่องเสรีนิยมใหม่และความเหลื่อมล้ำทางเศรษฐกิจ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นักศึกษานำเสนอรายงานประจำภาคเรียนเรื่องบทบาทของจีนและระบบโลกในปัจจุบัน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ภาคเรียนเรื่องญี่ปุ่นสมัยใหม่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นักศึกษานำเสนอรายงานประจำภาคเรียนเรื่องรัสเซียสมัยใหม่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นักศึกษานำเสนอรายงานประจำภาคเรียนเรื่องโลกา</w:t>
            </w:r>
            <w:proofErr w:type="spellStart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ภิวัตน์</w:t>
            </w:r>
            <w:proofErr w:type="spellEnd"/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กับการเมืองโลก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นักศึกษานำเสนอรายงานประจำภาคเรียนเรื่องอาหรับสปริงและทิศทางประชาธิปไตยโลก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นักศึกษานำเสนอรายงานประจำภาคเรียนเรื่องศาสนากับการเมือง เปรียบเทียบอิหร่านกับตุรกี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นักศึกษานำเสนอรายงานประจำภาคเรียนเรื่องพม่ากับการพัฒนาประชาธิปไตยอาเซียน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นักศึกษานำเสนอรายงานประจำภาคเรียนเรื่องความร่วมมือระหว่างประเทศกับการแก้ไขปัญหาโลกร้อน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อภิปรายทิศทางโลกในอนาคต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สรุปเนื้อหาการเรียน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Pr="00B21F85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7C2322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lastRenderedPageBreak/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F6173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hint="cs"/>
                <w:color w:val="000000"/>
                <w:sz w:val="32"/>
                <w:szCs w:val="32"/>
                <w:lang w:bidi="th-TH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กลุ่มคนเก่ง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13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F617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75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F6173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13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F617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55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F6173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11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4017DD" w:rsidRPr="00B21F85" w:rsidRDefault="00FF0143" w:rsidP="00F61734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F617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35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F6173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การเชื่อมโยงทฤษฎีและเนื้อหา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F61734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Pr="00B21F85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5746A5" w:rsidRPr="00B21F85" w:rsidTr="00B65EBC">
        <w:trPr>
          <w:cantSplit/>
        </w:trPr>
        <w:tc>
          <w:tcPr>
            <w:tcW w:w="10080" w:type="dxa"/>
            <w:gridSpan w:val="6"/>
          </w:tcPr>
          <w:p w:rsidR="004017DD" w:rsidRPr="00B21F85" w:rsidRDefault="00CA7F68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="005746A5"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5746A5" w:rsidRPr="00B21F8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5746A5" w:rsidRPr="00B21F85" w:rsidRDefault="005746A5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5746A5" w:rsidRPr="00B21F85" w:rsidTr="003A3C27">
        <w:trPr>
          <w:cantSplit/>
          <w:trHeight w:val="465"/>
        </w:trPr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5746A5" w:rsidRPr="00B21F85" w:rsidTr="003A3C27">
        <w:trPr>
          <w:cantSplit/>
          <w:trHeight w:val="4967"/>
        </w:trPr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5746A5" w:rsidRPr="00B21F85" w:rsidRDefault="006F54E1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วิธีการบรรยาย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วิธีการสาธิต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วิธีการทดลอง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88617B" w:rsidRPr="0088617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43.5pt;margin-top:14.45pt;width:0;height:0;z-index:25165260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5746A5" w:rsidRPr="00B21F85" w:rsidRDefault="006F54E1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เทคนิคผังความคิด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วิธีการใช้ปัญหาเป็นหลัก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วิธีการสอนแบบ</w:t>
            </w:r>
            <w:proofErr w:type="spellStart"/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อื่น ๆ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ได้แก่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 ๆ</w:t>
            </w:r>
          </w:p>
          <w:p w:rsidR="003A3C27" w:rsidRPr="00B21F85" w:rsidRDefault="006F54E1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3A3C27" w:rsidRPr="00B21F85" w:rsidRDefault="006F54E1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วีดีทัศน์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อื่น ๆ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6F54E1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88617B" w:rsidRPr="0088617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88617B" w:rsidRPr="0088617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1" type="#_x0000_t32" style="position:absolute;margin-left:43.5pt;margin-top:14.45pt;width:0;height:0;z-index:251653632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6F54E1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Pr="00B21F85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88617B" w:rsidRPr="0088617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8" type="#_x0000_t32" style="position:absolute;margin-left:43.5pt;margin-top:14.45pt;width:0;height:0;z-index:251656704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88617B" w:rsidRPr="0088617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3" type="#_x0000_t32" style="position:absolute;margin-left:43.5pt;margin-top:14.45pt;width:0;height:0;z-index:251654656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</w:t>
            </w:r>
            <w:proofErr w:type="spellStart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สื่ออิ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proofErr w:type="spellStart"/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  <w:proofErr w:type="spellEnd"/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</w:t>
            </w:r>
            <w:proofErr w:type="spellEnd"/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6F54E1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6F54E1" w:rsidRDefault="006F54E1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</w:pPr>
            <w:r w:rsidRPr="006F54E1">
              <w:rPr>
                <w:rFonts w:ascii="TH SarabunPSK" w:hAnsi="TH SarabunPSK" w:cs="TH SarabunPSK" w:hint="cs"/>
                <w:b/>
                <w:sz w:val="32"/>
                <w:szCs w:val="32"/>
                <w:cs/>
                <w:lang w:val="en-US" w:bidi="th-TH"/>
              </w:rPr>
              <w:t>ให้เวลานักศึกษาในชั้นเรียนคิดคำถาม เพื่อถามผู้นำเสนอหน้าชั้น ซึ่งต้องใช้คะแนนมาเป็นตัวกระตุ้นแกมบังคับให้นักศึกษามีคำถามและเกิดประเด็นการอภิปรายในชั้นเรีย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870669" w:rsidRPr="00B21F85" w:rsidTr="005C399B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F54E1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5C399B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F54E1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F54E1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21.62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29.73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27.03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13.51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2.70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5.41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ระบุความคลาดเคลื่อนจากแผนการประเมินผลการเรียนรู้ที่กำหนดไว้ใน </w:t>
            </w:r>
            <w:proofErr w:type="spellStart"/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มคอ.</w:t>
            </w:r>
            <w:proofErr w:type="spellEnd"/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C399B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ความล่าช้าในการจัดการเรียนการสอนและการสอบ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5C399B" w:rsidRDefault="005C399B" w:rsidP="008706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วันหยุดราชการและความไม่สงบทางการเมือง</w:t>
            </w:r>
          </w:p>
        </w:tc>
      </w:tr>
      <w:tr w:rsidR="00533E50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C399B" w:rsidRDefault="005C399B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C399B" w:rsidRDefault="005C399B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C399B" w:rsidRPr="00B21F85" w:rsidRDefault="005C399B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-การทวนสอบโดยคณะกรรมการทวนสอบจากความสอดคล้องของข้อสอบและ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เฉลยข้อสอบกับผลการเรียนรู้ที่ก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หนดในรายละเอียดของรายวิชา และความเหมาะสมของการให้คะแนนในกระดาษค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ตอบหรืองานที่มอบหมาย 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-การทวนสอบการให้คะแนนจากการสุ่มตรวจผลงานของนักศึกษาโดยอาจารย์อื่น หรือผู้ทรงคุณวุฒิ ที่มิใช่อาจารย์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ประจ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หลักสูตร 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-มีการตั้งคณะกรรมการสุ่มตรวจสอบผลการประเมินการเรียนรู้ของนักศึกษา โดยตรวจสอบข้อสอบ รายงาน วิธีการให้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คะแนนสอบ และการให้คะแนนพฤติกรรม </w:t>
            </w:r>
          </w:p>
          <w:p w:rsidR="00D13906" w:rsidRPr="00B21F85" w:rsidRDefault="005C399B" w:rsidP="005C399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-การสังเกตการเปลี่ยนแปลงพฤติกรรมของนักศึกษา 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5C399B" w:rsidRDefault="005C399B" w:rsidP="005C39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นักศึกษาสามารถเรียนรู้ได้ตามจุดประสงค์รายวิชา โดยเฉพาะการรู้จักตั้งคำถามและตอบคำถามในการอภิปรายในชั้นเรียนหลังจากที่นักศึกษาที่รับผิดชอบนำเสนองานรายสัปดาห์แล้ว</w:t>
            </w: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ภารกิจอื่น ๆ ที่นำมา</w:t>
            </w:r>
            <w:proofErr w:type="spellStart"/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บูรณา</w:t>
            </w:r>
            <w:proofErr w:type="spellEnd"/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การเข้ากับการเรียนการสอน  </w:t>
            </w: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อาจารย์เป็นวิทยากรและนักศึกษาเป็นผู้ช่วยวิทยากรในการประชุมระดมความคิดเห็นเรื่องการจัดการศึกษาของแรงงานข้ามชาติในจังหวัดชุมพร (ซึ่งส่วนใหญ่เป็นแรงงานข้ามชาติที่มาจากประเทศพม่า)</w:t>
            </w:r>
          </w:p>
          <w:p w:rsidR="005C399B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5C399B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5C399B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5C399B" w:rsidRPr="00B21F85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5C399B" w:rsidRDefault="005C399B" w:rsidP="005C39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นักศึกษามีความเข้าใจผลกระทบด้านการอพยพย้ายถิ่นที่ส่งผลต่อความสัมพันธ์ระหว่างประเทศและชุมชน</w:t>
            </w: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13906" w:rsidRPr="00B21F85" w:rsidRDefault="00D13906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5C399B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มีโปรเจคเตอร์และเครื่องเสียงไม่เพียงพอต่อการจัดการเรียนการสอน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5C399B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ไม่สามารถเห็นแผนที่ประเทศต่างๆ ในการเรียนและการรับฟังวีดีทัศน์ที่อาจารย์ฉายไม่ชัดเจน</w:t>
            </w: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70669" w:rsidRPr="00B21F85" w:rsidTr="00D13906">
        <w:tc>
          <w:tcPr>
            <w:tcW w:w="10080" w:type="dxa"/>
            <w:gridSpan w:val="2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</w:tcPr>
          <w:p w:rsidR="00870669" w:rsidRPr="00B21F85" w:rsidRDefault="005C399B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การปรับปรุงหัวข้อนำเสนองานให้มีความทันสมัยตามเหตุการณ์โลกที่เปลี่ยนแปลงอยู่เสมอ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870669" w:rsidRPr="00B21F85" w:rsidRDefault="00870669" w:rsidP="005C399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5C39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การดำเนินการเป็นไปตาแผนที่วางไว้</w:t>
            </w: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7C2322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ควรจัดรายวิชาให้กับนักศึกษาชั้นปี 4 เนื่องจากเรียนรู้แนวคิด ทฤษฎี จากการเรียนวิชาต่างๆ มาพอสมควรแก่การวิเคราะห์เหตุการณ์โลกปัจจุบันอย่างรอบด้าน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ar-EG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646596" w:rsidRPr="00646596">
        <w:rPr>
          <w:rFonts w:ascii="TH SarabunPSK" w:hAnsi="TH SarabunPSK" w:cs="TH SarabunPSK"/>
          <w:noProof/>
          <w:sz w:val="32"/>
          <w:szCs w:val="32"/>
          <w:lang w:val="en-US" w:bidi="th-TH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69" w:rsidRPr="007C2322" w:rsidRDefault="007C2322" w:rsidP="00476B3F">
      <w:pPr>
        <w:jc w:val="center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นางสาวภาวิดา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รังษี</w:t>
      </w:r>
      <w:proofErr w:type="spellEnd"/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="007C2322">
        <w:rPr>
          <w:rFonts w:ascii="TH SarabunPSK" w:hAnsi="TH SarabunPSK" w:cs="TH SarabunPSK"/>
          <w:sz w:val="32"/>
          <w:szCs w:val="32"/>
          <w:lang w:bidi="th-TH"/>
        </w:rPr>
        <w:t>27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เดือน</w:t>
      </w:r>
      <w:r w:rsidR="007C23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พฤษภาคม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 w:rsidR="007C2322"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p w:rsidR="00870669" w:rsidRPr="00B21F85" w:rsidRDefault="00870669">
      <w:pPr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332" w:rsidRDefault="00C33332">
      <w:r>
        <w:separator/>
      </w:r>
    </w:p>
  </w:endnote>
  <w:endnote w:type="continuationSeparator" w:id="0">
    <w:p w:rsidR="00C33332" w:rsidRDefault="00C33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88617B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332" w:rsidRDefault="00C33332">
      <w:r>
        <w:separator/>
      </w:r>
    </w:p>
  </w:footnote>
  <w:footnote w:type="continuationSeparator" w:id="0">
    <w:p w:rsidR="00C33332" w:rsidRDefault="00C33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88617B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88617B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7F03">
      <w:rPr>
        <w:rStyle w:val="a6"/>
        <w:noProof/>
      </w:rPr>
      <w:t>2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</w:t>
    </w:r>
    <w:proofErr w:type="spellStart"/>
    <w:r w:rsidRPr="007F3866">
      <w:rPr>
        <w:rFonts w:ascii="Angsana New" w:hAnsi="Angsana New"/>
        <w:b/>
        <w:bCs/>
        <w:sz w:val="32"/>
        <w:szCs w:val="32"/>
        <w:cs/>
        <w:lang w:bidi="th-TH"/>
      </w:rPr>
      <w:t>มคอ.</w:t>
    </w:r>
    <w:proofErr w:type="spellEnd"/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70669"/>
    <w:rsid w:val="000A139E"/>
    <w:rsid w:val="000C58FE"/>
    <w:rsid w:val="000E7D1D"/>
    <w:rsid w:val="0013532F"/>
    <w:rsid w:val="00175809"/>
    <w:rsid w:val="001D5CD1"/>
    <w:rsid w:val="002F0446"/>
    <w:rsid w:val="003A3C27"/>
    <w:rsid w:val="003B387C"/>
    <w:rsid w:val="003F5489"/>
    <w:rsid w:val="004017DD"/>
    <w:rsid w:val="00471B82"/>
    <w:rsid w:val="00476B3F"/>
    <w:rsid w:val="00482720"/>
    <w:rsid w:val="004C084D"/>
    <w:rsid w:val="004F17BF"/>
    <w:rsid w:val="00533E50"/>
    <w:rsid w:val="00543CF5"/>
    <w:rsid w:val="005746A5"/>
    <w:rsid w:val="005B1094"/>
    <w:rsid w:val="005C399B"/>
    <w:rsid w:val="005C58D0"/>
    <w:rsid w:val="00617F03"/>
    <w:rsid w:val="00646596"/>
    <w:rsid w:val="0068043A"/>
    <w:rsid w:val="006F54E1"/>
    <w:rsid w:val="007C2322"/>
    <w:rsid w:val="007E441E"/>
    <w:rsid w:val="007F3866"/>
    <w:rsid w:val="0080724F"/>
    <w:rsid w:val="00870669"/>
    <w:rsid w:val="0088617B"/>
    <w:rsid w:val="00964655"/>
    <w:rsid w:val="00AF76C9"/>
    <w:rsid w:val="00B21F85"/>
    <w:rsid w:val="00B65EBC"/>
    <w:rsid w:val="00C33332"/>
    <w:rsid w:val="00CA7F68"/>
    <w:rsid w:val="00CD5965"/>
    <w:rsid w:val="00CF38EA"/>
    <w:rsid w:val="00D0062F"/>
    <w:rsid w:val="00D13906"/>
    <w:rsid w:val="00DB6BE8"/>
    <w:rsid w:val="00E55C74"/>
    <w:rsid w:val="00E83DDC"/>
    <w:rsid w:val="00F22170"/>
    <w:rsid w:val="00F61734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  <o:rules v:ext="edit">
        <o:r id="V:Rule6" type="connector" idref="#_x0000_s1041"/>
        <o:r id="V:Rule7" type="connector" idref="#_x0000_s1033"/>
        <o:r id="V:Rule8" type="connector" idref="#_x0000_s1043"/>
        <o:r id="V:Rule9" type="connector" idref="#_x0000_s1047"/>
        <o:r id="V:Rule10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B46B-E379-4BB1-A821-7D90EB39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lukkrajeab</cp:lastModifiedBy>
  <cp:revision>5</cp:revision>
  <cp:lastPrinted>2010-10-08T06:38:00Z</cp:lastPrinted>
  <dcterms:created xsi:type="dcterms:W3CDTF">2014-05-28T07:59:00Z</dcterms:created>
  <dcterms:modified xsi:type="dcterms:W3CDTF">2014-06-09T08:56:00Z</dcterms:modified>
</cp:coreProperties>
</file>