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C5" w:rsidRPr="005E1DD2" w:rsidRDefault="001F24C5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       </w:t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>มคอ. 5</w:t>
      </w:r>
    </w:p>
    <w:p w:rsidR="001F24C5" w:rsidRPr="005E1DD2" w:rsidRDefault="001F24C5">
      <w:pPr>
        <w:rPr>
          <w:rFonts w:ascii="AngsanaUPC" w:hAnsi="AngsanaUPC" w:cs="AngsanaUPC"/>
          <w:sz w:val="32"/>
          <w:szCs w:val="32"/>
        </w:rPr>
      </w:pPr>
    </w:p>
    <w:p w:rsidR="001F24C5" w:rsidRPr="005E1DD2" w:rsidRDefault="001F24C5" w:rsidP="00291B00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รายงานผลการดำเนินการของรายวิชา</w:t>
      </w:r>
    </w:p>
    <w:p w:rsidR="001F24C5" w:rsidRPr="005E1DD2" w:rsidRDefault="001F24C5">
      <w:pPr>
        <w:rPr>
          <w:rFonts w:ascii="AngsanaUPC" w:hAnsi="AngsanaUPC" w:cs="AngsanaUPC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1F24C5" w:rsidRPr="005E1DD2" w:rsidTr="00A52D51">
        <w:tc>
          <w:tcPr>
            <w:tcW w:w="9468" w:type="dxa"/>
          </w:tcPr>
          <w:p w:rsidR="001F24C5" w:rsidRPr="005E1DD2" w:rsidRDefault="001F24C5" w:rsidP="0086665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ชื่อสถาบันอุดมศึกษา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มหาวิทยาลัยแม่โจ้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–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</w:tc>
      </w:tr>
      <w:tr w:rsidR="001F24C5" w:rsidRPr="005E1DD2" w:rsidTr="00A52D51">
        <w:tc>
          <w:tcPr>
            <w:tcW w:w="9468" w:type="dxa"/>
          </w:tcPr>
          <w:p w:rsidR="001F24C5" w:rsidRPr="005E1DD2" w:rsidRDefault="001F24C5" w:rsidP="00CF2F04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มหาวิทยาลัยแม่โจ้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–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  <w:p w:rsidR="001F24C5" w:rsidRPr="005E1DD2" w:rsidRDefault="001F24C5" w:rsidP="0086665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                                สาขาวิชาพัฒนาการท่องเที่ยว</w:t>
            </w:r>
          </w:p>
        </w:tc>
      </w:tr>
    </w:tbl>
    <w:p w:rsidR="001F24C5" w:rsidRPr="005E1DD2" w:rsidRDefault="001F24C5">
      <w:pPr>
        <w:rPr>
          <w:rFonts w:ascii="AngsanaUPC" w:hAnsi="AngsanaUPC" w:cs="AngsanaUPC"/>
        </w:rPr>
      </w:pPr>
    </w:p>
    <w:p w:rsidR="001F24C5" w:rsidRDefault="001F24C5" w:rsidP="00CF2F04">
      <w:pPr>
        <w:jc w:val="center"/>
        <w:rPr>
          <w:rFonts w:ascii="AngsanaUPC" w:hAnsi="AngsanaUPC" w:cs="AngsanaUPC"/>
          <w:b/>
          <w:bCs/>
          <w:sz w:val="36"/>
          <w:szCs w:val="36"/>
        </w:rPr>
      </w:pPr>
    </w:p>
    <w:p w:rsidR="001F24C5" w:rsidRPr="005E1DD2" w:rsidRDefault="001F24C5" w:rsidP="00CF2F0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1 ข้อมูลทั่วไป</w:t>
      </w:r>
    </w:p>
    <w:p w:rsidR="001F24C5" w:rsidRPr="005E1DD2" w:rsidRDefault="001F24C5">
      <w:pPr>
        <w:rPr>
          <w:rFonts w:ascii="AngsanaUPC" w:hAnsi="AngsanaUPC" w:cs="Angsan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1F24C5" w:rsidRPr="005E1DD2" w:rsidTr="00A52D51">
        <w:tc>
          <w:tcPr>
            <w:tcW w:w="9853" w:type="dxa"/>
          </w:tcPr>
          <w:p w:rsidR="001F24C5" w:rsidRPr="005E1DD2" w:rsidRDefault="001F24C5" w:rsidP="008F618C">
            <w:pPr>
              <w:rPr>
                <w:rFonts w:ascii="AngsanaUPC" w:hAnsi="AngsanaUPC" w:cs="AngsanaUPC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1. รหัสและชื่อรายวิชา</w:t>
            </w:r>
            <w:r w:rsidRPr="005E1DD2">
              <w:rPr>
                <w:rFonts w:ascii="AngsanaUPC" w:hAnsi="AngsanaUPC" w:cs="AngsanaUPC"/>
                <w:cs/>
              </w:rPr>
              <w:t xml:space="preserve">   พท </w:t>
            </w:r>
            <w:r>
              <w:rPr>
                <w:rFonts w:ascii="AngsanaUPC" w:hAnsi="AngsanaUPC" w:cs="AngsanaUPC"/>
                <w:cs/>
              </w:rPr>
              <w:t>438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มัคคุเทศก์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ทางทะเล</w:t>
            </w:r>
            <w:r w:rsidRPr="005E1DD2">
              <w:rPr>
                <w:rFonts w:ascii="AngsanaUPC" w:hAnsi="AngsanaUPC" w:cs="AngsanaUPC"/>
                <w:cs/>
              </w:rPr>
              <w:t xml:space="preserve"> </w:t>
            </w:r>
          </w:p>
        </w:tc>
      </w:tr>
      <w:tr w:rsidR="001F24C5" w:rsidRPr="005E1DD2" w:rsidTr="00A52D51">
        <w:tc>
          <w:tcPr>
            <w:tcW w:w="9853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2. รายวิชาที่ต้องเรียนก่อนรายวิชานี้ (ถ้ามี)         -</w:t>
            </w:r>
          </w:p>
        </w:tc>
      </w:tr>
      <w:tr w:rsidR="001F24C5" w:rsidRPr="005E1DD2" w:rsidTr="00A52D51">
        <w:tc>
          <w:tcPr>
            <w:tcW w:w="9853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3. อาจารย์ผู้รับผิดชอบและกลุ่มเรียน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(Section)</w:t>
            </w:r>
          </w:p>
          <w:p w:rsidR="001F24C5" w:rsidRPr="005E1DD2" w:rsidRDefault="001F24C5" w:rsidP="00866652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อาจารย์วีรภรณ์  โตคีรี  กลุ่มที่ 1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ชั้นปีที่ 4</w:t>
            </w:r>
          </w:p>
        </w:tc>
      </w:tr>
      <w:tr w:rsidR="001F24C5" w:rsidRPr="005E1DD2" w:rsidTr="00A52D51">
        <w:tc>
          <w:tcPr>
            <w:tcW w:w="9853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4. ภาคการศึกษา/ปีการศึกษาที่เปิดสอนรายวิชา</w:t>
            </w:r>
          </w:p>
          <w:p w:rsidR="001F24C5" w:rsidRPr="005E1DD2" w:rsidRDefault="001F24C5" w:rsidP="00B26C9D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ภาคการศึกษาที่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1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ปีการศึกษา 2556</w:t>
            </w:r>
          </w:p>
        </w:tc>
      </w:tr>
      <w:tr w:rsidR="001F24C5" w:rsidRPr="005E1DD2" w:rsidTr="00A52D51">
        <w:tc>
          <w:tcPr>
            <w:tcW w:w="9853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5. สถานที่เรียน</w:t>
            </w:r>
          </w:p>
          <w:p w:rsidR="001F24C5" w:rsidRPr="005E1DD2" w:rsidRDefault="001F24C5" w:rsidP="005E1DD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มหาวิทยาลัยแม่โจ้ </w:t>
            </w:r>
            <w:r>
              <w:rPr>
                <w:rFonts w:ascii="AngsanaUPC" w:hAnsi="AngsanaUPC" w:cs="AngsanaUPC"/>
                <w:sz w:val="32"/>
                <w:szCs w:val="32"/>
              </w:rPr>
              <w:t>–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</w:tc>
      </w:tr>
    </w:tbl>
    <w:p w:rsidR="001F24C5" w:rsidRPr="005E1DD2" w:rsidRDefault="001F24C5">
      <w:pPr>
        <w:rPr>
          <w:rFonts w:ascii="AngsanaUPC" w:hAnsi="AngsanaUPC" w:cs="AngsanaUPC"/>
        </w:rPr>
      </w:pPr>
    </w:p>
    <w:p w:rsidR="001F24C5" w:rsidRPr="005E1DD2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Pr="005E1DD2" w:rsidRDefault="001F24C5">
      <w:pPr>
        <w:rPr>
          <w:rFonts w:ascii="AngsanaUPC" w:hAnsi="AngsanaUPC" w:cs="AngsanaUPC"/>
        </w:rPr>
      </w:pPr>
    </w:p>
    <w:p w:rsidR="001F24C5" w:rsidRPr="005E1DD2" w:rsidRDefault="001F24C5">
      <w:pPr>
        <w:rPr>
          <w:rFonts w:ascii="AngsanaUPC" w:hAnsi="AngsanaUPC" w:cs="AngsanaUPC"/>
        </w:rPr>
      </w:pPr>
    </w:p>
    <w:p w:rsidR="001F24C5" w:rsidRPr="005E1DD2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Pr="005E1DD2" w:rsidRDefault="001F24C5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1F24C5" w:rsidRPr="005E1DD2" w:rsidRDefault="001F24C5">
      <w:pPr>
        <w:rPr>
          <w:rFonts w:ascii="AngsanaUPC" w:hAnsi="AngsanaUPC" w:cs="AngsanaUPC"/>
        </w:rPr>
      </w:pPr>
    </w:p>
    <w:p w:rsidR="001F24C5" w:rsidRPr="005E1DD2" w:rsidRDefault="001F24C5" w:rsidP="00255FDB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2  การจัดการเรียนการสอนที่เปรียบเทียบกับแผนการสอน</w:t>
      </w:r>
    </w:p>
    <w:p w:rsidR="001F24C5" w:rsidRPr="005E1DD2" w:rsidRDefault="001F24C5">
      <w:pPr>
        <w:rPr>
          <w:rFonts w:ascii="AngsanaUPC" w:hAnsi="AngsanaUPC" w:cs="AngsanaUPC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1054"/>
        <w:gridCol w:w="1051"/>
        <w:gridCol w:w="2715"/>
      </w:tblGrid>
      <w:tr w:rsidR="001F24C5" w:rsidRPr="005E1DD2" w:rsidTr="00EF42D4">
        <w:tc>
          <w:tcPr>
            <w:tcW w:w="9498" w:type="dxa"/>
            <w:gridSpan w:val="4"/>
          </w:tcPr>
          <w:p w:rsidR="001F24C5" w:rsidRPr="005E1DD2" w:rsidRDefault="001F24C5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รายงานชั่วโมงการสอนจริงเทียบกับแผนการสอน</w:t>
            </w:r>
          </w:p>
        </w:tc>
      </w:tr>
      <w:tr w:rsidR="001F24C5" w:rsidRPr="005E1DD2" w:rsidTr="00EF42D4">
        <w:tc>
          <w:tcPr>
            <w:tcW w:w="4678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1" w:type="dxa"/>
          </w:tcPr>
          <w:p w:rsidR="001F24C5" w:rsidRPr="005E1DD2" w:rsidRDefault="001F24C5" w:rsidP="005E1DD2">
            <w:pPr>
              <w:ind w:left="-28" w:right="-129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1F24C5" w:rsidRPr="005E1DD2" w:rsidRDefault="001F24C5" w:rsidP="005E1DD2">
            <w:pPr>
              <w:ind w:right="-129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2715" w:type="dxa"/>
          </w:tcPr>
          <w:p w:rsidR="001F24C5" w:rsidRDefault="001F24C5" w:rsidP="008F618C">
            <w:pPr>
              <w:ind w:right="-146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</w:t>
            </w:r>
          </w:p>
          <w:p w:rsidR="001F24C5" w:rsidRPr="005E1DD2" w:rsidRDefault="001F24C5" w:rsidP="008F618C">
            <w:pPr>
              <w:ind w:right="-146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เกิน ร้อยละ 25</w:t>
            </w:r>
          </w:p>
        </w:tc>
      </w:tr>
      <w:tr w:rsidR="001F24C5" w:rsidRPr="005E1DD2" w:rsidTr="00EF42D4">
        <w:tc>
          <w:tcPr>
            <w:tcW w:w="4678" w:type="dxa"/>
          </w:tcPr>
          <w:p w:rsidR="001F24C5" w:rsidRPr="001B4658" w:rsidRDefault="001F24C5" w:rsidP="008F618C">
            <w:pPr>
              <w:ind w:right="-108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แนะนำรายวิชา และขอบข่าย แนวทางในการศึกษา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1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715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EF42D4">
        <w:tc>
          <w:tcPr>
            <w:tcW w:w="4678" w:type="dxa"/>
          </w:tcPr>
          <w:p w:rsidR="001F24C5" w:rsidRPr="001B4658" w:rsidRDefault="001F24C5" w:rsidP="008F618C">
            <w:pPr>
              <w:ind w:right="-108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อุตสาหกรรมการท่องเที่ยวแลการท่องเที่ยวทางทะเล</w:t>
            </w:r>
          </w:p>
          <w:p w:rsidR="001F24C5" w:rsidRPr="008F618C" w:rsidRDefault="001F24C5" w:rsidP="008F618C">
            <w:pPr>
              <w:tabs>
                <w:tab w:val="left" w:pos="142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ความหมายอุตสาหกรรมการท่องเที่ยว</w:t>
            </w:r>
          </w:p>
          <w:p w:rsidR="001F24C5" w:rsidRPr="008F618C" w:rsidRDefault="001F24C5" w:rsidP="008F618C">
            <w:pPr>
              <w:tabs>
                <w:tab w:val="left" w:pos="142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องค์ประกอบและปัจจัยสนับสนุนการท่องเที่ยว</w:t>
            </w:r>
          </w:p>
          <w:p w:rsidR="001F24C5" w:rsidRPr="008F618C" w:rsidRDefault="001F24C5" w:rsidP="008F618C">
            <w:pPr>
              <w:tabs>
                <w:tab w:val="left" w:pos="142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ทรัพยากรการท่องเที่ยว</w:t>
            </w:r>
          </w:p>
          <w:p w:rsidR="001F24C5" w:rsidRPr="008F618C" w:rsidRDefault="001F24C5" w:rsidP="008F618C">
            <w:pPr>
              <w:tabs>
                <w:tab w:val="left" w:pos="142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ประโยชน์ที่ท้องถิ่นได้รับจาการท่องเที่ยว</w:t>
            </w:r>
          </w:p>
          <w:p w:rsidR="001F24C5" w:rsidRPr="005E1DD2" w:rsidRDefault="001F24C5" w:rsidP="008F618C">
            <w:pPr>
              <w:tabs>
                <w:tab w:val="left" w:pos="142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ความสำคัญของการท่องเที่ยวทางทะเล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1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715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EF42D4">
        <w:tc>
          <w:tcPr>
            <w:tcW w:w="4678" w:type="dxa"/>
          </w:tcPr>
          <w:p w:rsidR="001F24C5" w:rsidRPr="001B4658" w:rsidRDefault="001F24C5" w:rsidP="008F618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แหล่งท่องเที่ยวทางทะเลของไทย</w:t>
            </w:r>
          </w:p>
          <w:p w:rsidR="001F24C5" w:rsidRPr="008F618C" w:rsidRDefault="001F24C5" w:rsidP="008F618C">
            <w:pPr>
              <w:tabs>
                <w:tab w:val="left" w:pos="142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ab/>
              <w:t>ลักษณะทั่วไปของทะเลไทย</w:t>
            </w:r>
          </w:p>
          <w:p w:rsidR="001F24C5" w:rsidRDefault="001F24C5" w:rsidP="008F618C">
            <w:pPr>
              <w:tabs>
                <w:tab w:val="left" w:pos="142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ab/>
              <w:t>แหล่งท่องเที่ยวในทะเลอันดามัน แหล่งท่องเที่ยว</w:t>
            </w:r>
          </w:p>
          <w:p w:rsidR="001F24C5" w:rsidRPr="008F618C" w:rsidRDefault="001F24C5" w:rsidP="008F618C">
            <w:pPr>
              <w:tabs>
                <w:tab w:val="left" w:pos="142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ในทะเลอ่าวไทยอันดามัน ตลอดจนเกาะแก่งต่างๆ</w:t>
            </w:r>
          </w:p>
          <w:p w:rsidR="001F24C5" w:rsidRPr="008F618C" w:rsidRDefault="001F24C5" w:rsidP="008F618C">
            <w:pPr>
              <w:tabs>
                <w:tab w:val="left" w:pos="142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ab/>
              <w:t>แหล่งท่องเที่ยวทางทะเลในท้องถิ่น</w:t>
            </w:r>
          </w:p>
          <w:p w:rsidR="001F24C5" w:rsidRPr="008F618C" w:rsidRDefault="001F24C5" w:rsidP="008F618C">
            <w:pPr>
              <w:tabs>
                <w:tab w:val="left" w:pos="142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ab/>
              <w:t>แนวคิดในการจัดตั้งอุทยานแห่งชาติทางทะเล</w:t>
            </w:r>
          </w:p>
          <w:p w:rsidR="001F24C5" w:rsidRPr="008F618C" w:rsidRDefault="001F24C5" w:rsidP="008F618C">
            <w:pPr>
              <w:tabs>
                <w:tab w:val="left" w:pos="142"/>
              </w:tabs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ab/>
              <w:t>กฎระเบียบของอุทยานแห่งชาติทางทะเล</w:t>
            </w:r>
          </w:p>
          <w:p w:rsidR="001F24C5" w:rsidRPr="005E1DD2" w:rsidRDefault="001F24C5" w:rsidP="00EF42D4">
            <w:pPr>
              <w:tabs>
                <w:tab w:val="left" w:pos="142"/>
              </w:tabs>
              <w:ind w:right="-141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8F618C">
              <w:rPr>
                <w:rFonts w:ascii="AngsanaUPC" w:hAnsi="AngsanaUPC" w:cs="AngsanaUPC"/>
                <w:sz w:val="32"/>
                <w:szCs w:val="32"/>
                <w:cs/>
              </w:rPr>
              <w:tab/>
              <w:t>ความรู้เกี่ยวกับระยะทาง การเดินทางค่าธรรมเนียม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1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715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EF42D4">
        <w:tc>
          <w:tcPr>
            <w:tcW w:w="4678" w:type="dxa"/>
          </w:tcPr>
          <w:p w:rsidR="001F24C5" w:rsidRPr="001B4658" w:rsidRDefault="001F24C5" w:rsidP="00EF42D4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ความรู้เบื้องต้นเกี่ยวกับมัคคุเทศก์ บทบาทหน้าที่ มารยาทและจรรยาบรรณของมัคคุเทศก์ทางทะเล</w:t>
            </w:r>
          </w:p>
          <w:p w:rsidR="001F24C5" w:rsidRPr="00EF42D4" w:rsidRDefault="001F24C5" w:rsidP="00EF42D4">
            <w:pPr>
              <w:tabs>
                <w:tab w:val="left" w:pos="176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ab/>
              <w:t>ความสำคัญของมัคคุเทศก์</w:t>
            </w:r>
          </w:p>
          <w:p w:rsidR="001F24C5" w:rsidRDefault="001F24C5" w:rsidP="00EF42D4">
            <w:pPr>
              <w:tabs>
                <w:tab w:val="left" w:pos="176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ab/>
              <w:t>ประเภทของมัคคุเทศก์</w:t>
            </w:r>
          </w:p>
          <w:p w:rsidR="001F24C5" w:rsidRPr="00EF42D4" w:rsidRDefault="001F24C5" w:rsidP="00EF42D4">
            <w:pPr>
              <w:tabs>
                <w:tab w:val="left" w:pos="176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EF42D4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EF42D4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>ความรู้เกี่ยวกับจรรยาบรรณวิชาชีพมัคคุเทศก์</w:t>
            </w:r>
          </w:p>
          <w:p w:rsidR="001F24C5" w:rsidRPr="00EF42D4" w:rsidRDefault="001F24C5" w:rsidP="00EF42D4">
            <w:pPr>
              <w:tabs>
                <w:tab w:val="left" w:pos="176"/>
                <w:tab w:val="left" w:pos="4428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EF42D4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EF42D4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>พฤติกรรมของมัคคุเทศก์อันนำไปสู่ความเสื่อมเสีย</w:t>
            </w:r>
          </w:p>
          <w:p w:rsidR="001F24C5" w:rsidRDefault="001F24C5" w:rsidP="00006F6C">
            <w:pPr>
              <w:tabs>
                <w:tab w:val="left" w:pos="176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EF42D4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EF42D4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>บทบาทหน้าที่ของมัคคุเทศก์ในการรับเข้า การนำ</w:t>
            </w:r>
          </w:p>
          <w:p w:rsidR="001F24C5" w:rsidRPr="005E1DD2" w:rsidRDefault="001F24C5" w:rsidP="00EF42D4">
            <w:pPr>
              <w:tabs>
                <w:tab w:val="left" w:pos="176"/>
              </w:tabs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</w:t>
            </w: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>เที่ยว และการส่งออกนักท่องเที่ยว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051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715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1F24C5" w:rsidRPr="005E1DD2" w:rsidRDefault="001F24C5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1F24C5" w:rsidRPr="005E1DD2" w:rsidRDefault="001F24C5" w:rsidP="009212B5">
      <w:pPr>
        <w:rPr>
          <w:rFonts w:ascii="AngsanaUPC" w:hAnsi="AngsanaUPC" w:cs="AngsanaUPC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276"/>
        <w:gridCol w:w="1134"/>
        <w:gridCol w:w="2710"/>
      </w:tblGrid>
      <w:tr w:rsidR="001F24C5" w:rsidRPr="005E1DD2" w:rsidTr="005B37F6">
        <w:tc>
          <w:tcPr>
            <w:tcW w:w="4644" w:type="dxa"/>
          </w:tcPr>
          <w:p w:rsidR="001F24C5" w:rsidRPr="001B4658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1F24C5" w:rsidRPr="001B4658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1F24C5" w:rsidRPr="001B4658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276" w:type="dxa"/>
          </w:tcPr>
          <w:p w:rsidR="001F24C5" w:rsidRPr="001B4658" w:rsidRDefault="001F24C5" w:rsidP="005B37F6">
            <w:pPr>
              <w:tabs>
                <w:tab w:val="left" w:pos="884"/>
              </w:tabs>
              <w:ind w:left="-108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จำนวน</w:t>
            </w:r>
          </w:p>
          <w:p w:rsidR="001F24C5" w:rsidRPr="001B4658" w:rsidRDefault="001F24C5" w:rsidP="005B37F6">
            <w:pPr>
              <w:ind w:left="-108" w:right="-187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ชั่วโมงตาม</w:t>
            </w:r>
          </w:p>
          <w:p w:rsidR="001F24C5" w:rsidRPr="001B4658" w:rsidRDefault="001F24C5" w:rsidP="005B37F6">
            <w:pPr>
              <w:ind w:left="-108" w:right="-187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แผนการสอน</w:t>
            </w:r>
          </w:p>
        </w:tc>
        <w:tc>
          <w:tcPr>
            <w:tcW w:w="1134" w:type="dxa"/>
          </w:tcPr>
          <w:p w:rsidR="001F24C5" w:rsidRPr="001B4658" w:rsidRDefault="001F24C5" w:rsidP="005B37F6">
            <w:pPr>
              <w:ind w:left="-108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จำนวน</w:t>
            </w:r>
          </w:p>
          <w:p w:rsidR="001F24C5" w:rsidRPr="001B4658" w:rsidRDefault="001F24C5" w:rsidP="005B37F6">
            <w:pPr>
              <w:ind w:left="-108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ชั่วโมง</w:t>
            </w:r>
          </w:p>
          <w:p w:rsidR="001F24C5" w:rsidRPr="001B4658" w:rsidRDefault="001F24C5" w:rsidP="005B37F6">
            <w:pPr>
              <w:ind w:right="-109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2710" w:type="dxa"/>
          </w:tcPr>
          <w:p w:rsidR="001F24C5" w:rsidRPr="001B4658" w:rsidRDefault="001F24C5" w:rsidP="00BD11BB">
            <w:pPr>
              <w:ind w:right="-123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1F24C5" w:rsidRPr="005E1DD2" w:rsidTr="005B37F6">
        <w:tc>
          <w:tcPr>
            <w:tcW w:w="4644" w:type="dxa"/>
          </w:tcPr>
          <w:p w:rsidR="001F24C5" w:rsidRDefault="001F24C5" w:rsidP="00F415C1">
            <w:pPr>
              <w:tabs>
                <w:tab w:val="left" w:pos="142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EF42D4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EF42D4">
              <w:rPr>
                <w:rFonts w:ascii="AngsanaUPC" w:hAnsi="AngsanaUPC" w:cs="AngsanaUPC"/>
                <w:sz w:val="32"/>
                <w:szCs w:val="32"/>
              </w:rPr>
              <w:tab/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>สาระสำคัญของพระราชบัญญัติธุรกิจนำเที่ยวและ</w:t>
            </w:r>
          </w:p>
          <w:p w:rsidR="001F24C5" w:rsidRPr="005E1DD2" w:rsidRDefault="001F24C5" w:rsidP="00F415C1">
            <w:pPr>
              <w:tabs>
                <w:tab w:val="left" w:pos="142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</w:t>
            </w:r>
            <w:r w:rsidRPr="00EF42D4">
              <w:rPr>
                <w:rFonts w:ascii="AngsanaUPC" w:hAnsi="AngsanaUPC" w:cs="AngsanaUPC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1276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710" w:type="dxa"/>
          </w:tcPr>
          <w:p w:rsidR="001F24C5" w:rsidRPr="005E1DD2" w:rsidRDefault="001F24C5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5B37F6">
        <w:tc>
          <w:tcPr>
            <w:tcW w:w="4644" w:type="dxa"/>
          </w:tcPr>
          <w:p w:rsidR="001F24C5" w:rsidRPr="001B4658" w:rsidRDefault="001F24C5" w:rsidP="00C760F2">
            <w:pPr>
              <w:ind w:right="-108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วิธีการปฏิบัติงานของมัคคุเทศก์</w:t>
            </w:r>
          </w:p>
          <w:p w:rsidR="001F24C5" w:rsidRPr="00C760F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ab/>
              <w:t>การเตรียมตัวก่อนปฏิบัติหน้าที่</w:t>
            </w:r>
          </w:p>
          <w:p w:rsidR="001F24C5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ab/>
              <w:t>การรับเข้า การนำเที่ยวและการส่งออก</w:t>
            </w:r>
          </w:p>
          <w:p w:rsidR="001F24C5" w:rsidRPr="00C760F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นัก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ท่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องเที่ยว</w:t>
            </w:r>
          </w:p>
          <w:p w:rsidR="001F24C5" w:rsidRPr="00C760F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ab/>
              <w:t>ความสามารถในการพูดเพื่อการท่องเที่ยว</w:t>
            </w:r>
          </w:p>
          <w:p w:rsidR="001F24C5" w:rsidRPr="00C760F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ab/>
              <w:t>เทคนิคการพูดบนรถ</w:t>
            </w:r>
          </w:p>
          <w:p w:rsidR="001F24C5" w:rsidRPr="00C760F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ab/>
              <w:t xml:space="preserve">ศิลปะการสร้างความประทับใจในงานมัคคุเทศก์ </w:t>
            </w:r>
          </w:p>
          <w:p w:rsidR="001F24C5" w:rsidRPr="00C760F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ab/>
              <w:t>เทคนิคการนำชมสถานที่และการให้ข้อมูล</w:t>
            </w:r>
          </w:p>
          <w:p w:rsidR="001F24C5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ab/>
              <w:t>การเจรจาต่อรอง การแก้ไขปัญหาเฉพาะหน้าต่าง</w:t>
            </w:r>
          </w:p>
          <w:p w:rsidR="001F24C5" w:rsidRPr="00C760F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ในการนำเที่ยว</w:t>
            </w:r>
          </w:p>
          <w:p w:rsidR="001F24C5" w:rsidRPr="00C760F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ab/>
              <w:t>การติดต่อประสานงานกับหน่วยงานต่างๆ</w:t>
            </w:r>
          </w:p>
          <w:p w:rsidR="001F24C5" w:rsidRPr="005E1DD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C760F2">
              <w:rPr>
                <w:rFonts w:ascii="AngsanaUPC" w:hAnsi="AngsanaUPC" w:cs="AngsanaUPC"/>
                <w:sz w:val="32"/>
                <w:szCs w:val="32"/>
                <w:cs/>
              </w:rPr>
              <w:tab/>
              <w:t>การอำนวยความสะดวกในการเดินทาง</w:t>
            </w:r>
          </w:p>
        </w:tc>
        <w:tc>
          <w:tcPr>
            <w:tcW w:w="1276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710" w:type="dxa"/>
          </w:tcPr>
          <w:p w:rsidR="001F24C5" w:rsidRPr="005E1DD2" w:rsidRDefault="001F24C5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5B37F6">
        <w:tc>
          <w:tcPr>
            <w:tcW w:w="4644" w:type="dxa"/>
          </w:tcPr>
          <w:p w:rsidR="001F24C5" w:rsidRPr="005E1DD2" w:rsidRDefault="001F24C5" w:rsidP="009E54D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สอบกลางภาค 3 ชั่วโมง</w:t>
            </w:r>
          </w:p>
        </w:tc>
        <w:tc>
          <w:tcPr>
            <w:tcW w:w="1276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710" w:type="dxa"/>
          </w:tcPr>
          <w:p w:rsidR="001F24C5" w:rsidRPr="005E1DD2" w:rsidRDefault="001F24C5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5B37F6">
        <w:tblPrEx>
          <w:tblLook w:val="0000"/>
        </w:tblPrEx>
        <w:trPr>
          <w:trHeight w:val="3663"/>
        </w:trPr>
        <w:tc>
          <w:tcPr>
            <w:tcW w:w="4644" w:type="dxa"/>
          </w:tcPr>
          <w:p w:rsidR="001F24C5" w:rsidRPr="001B4658" w:rsidRDefault="001F24C5" w:rsidP="00C760F2">
            <w:pPr>
              <w:ind w:right="-167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ระบบนิเวศวิทยาและสิ่งมีชีวิตในทะเล</w:t>
            </w:r>
          </w:p>
          <w:p w:rsidR="001F24C5" w:rsidRPr="001B4658" w:rsidRDefault="001F24C5" w:rsidP="00C760F2">
            <w:pPr>
              <w:tabs>
                <w:tab w:val="left" w:pos="315"/>
              </w:tabs>
              <w:ind w:right="-167"/>
              <w:rPr>
                <w:rFonts w:ascii="AngsanaUPC" w:hAnsi="AngsanaUPC" w:cs="AngsanaUPC"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ab/>
              <w:t>ความสำคัญของระบบนิเวศทางทะเล</w:t>
            </w:r>
          </w:p>
          <w:p w:rsidR="001F24C5" w:rsidRPr="001B4658" w:rsidRDefault="001F24C5" w:rsidP="00C760F2">
            <w:pPr>
              <w:tabs>
                <w:tab w:val="left" w:pos="315"/>
              </w:tabs>
              <w:ind w:right="-167"/>
              <w:rPr>
                <w:rFonts w:ascii="AngsanaUPC" w:hAnsi="AngsanaUPC" w:cs="AngsanaUPC"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ab/>
              <w:t>สิ่งมีชีวิตกลุ่มต่างๆวงจรชีวิตและประวัติธรรมชาติ</w:t>
            </w:r>
          </w:p>
          <w:p w:rsidR="001F24C5" w:rsidRPr="001B4658" w:rsidRDefault="001F24C5" w:rsidP="00C760F2">
            <w:pPr>
              <w:tabs>
                <w:tab w:val="left" w:pos="315"/>
              </w:tabs>
              <w:ind w:right="-167"/>
              <w:rPr>
                <w:rFonts w:ascii="AngsanaUPC" w:hAnsi="AngsanaUPC" w:cs="AngsanaUPC"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 xml:space="preserve">     (</w:t>
            </w:r>
            <w:r w:rsidRPr="001B4658">
              <w:rPr>
                <w:rFonts w:ascii="AngsanaUPC" w:hAnsi="AngsanaUPC" w:cs="AngsanaUPC"/>
                <w:sz w:val="32"/>
                <w:szCs w:val="32"/>
              </w:rPr>
              <w:t xml:space="preserve">Natural history) </w:t>
            </w: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>ของสัตว์ทะเลบางชนิดที่น่าสนใจ</w:t>
            </w:r>
          </w:p>
          <w:p w:rsidR="001F24C5" w:rsidRPr="001B4658" w:rsidRDefault="001F24C5" w:rsidP="00C760F2">
            <w:pPr>
              <w:tabs>
                <w:tab w:val="left" w:pos="315"/>
              </w:tabs>
              <w:ind w:right="-167"/>
              <w:rPr>
                <w:rFonts w:ascii="AngsanaUPC" w:hAnsi="AngsanaUPC" w:cs="AngsanaUPC"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ab/>
              <w:t>ความรู้เรื่องปะการังที่พบในน่านน้ำไทย</w:t>
            </w:r>
          </w:p>
          <w:p w:rsidR="001F24C5" w:rsidRPr="001B4658" w:rsidRDefault="001F24C5" w:rsidP="00C760F2">
            <w:pPr>
              <w:tabs>
                <w:tab w:val="left" w:pos="315"/>
              </w:tabs>
              <w:ind w:right="-167"/>
              <w:rPr>
                <w:rFonts w:ascii="AngsanaUPC" w:hAnsi="AngsanaUPC" w:cs="AngsanaUPC"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ab/>
              <w:t>ความสำคัญและประโยชน์ของแนวปะการัง</w:t>
            </w:r>
          </w:p>
          <w:p w:rsidR="001F24C5" w:rsidRPr="005E1DD2" w:rsidRDefault="001F24C5" w:rsidP="00C760F2">
            <w:pPr>
              <w:tabs>
                <w:tab w:val="left" w:pos="315"/>
              </w:tabs>
              <w:ind w:right="-167"/>
              <w:rPr>
                <w:rFonts w:ascii="AngsanaUPC" w:hAnsi="AngsanaUPC" w:cs="AngsanaUPC"/>
              </w:rPr>
            </w:pP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1B4658">
              <w:rPr>
                <w:rFonts w:ascii="AngsanaUPC" w:hAnsi="AngsanaUPC" w:cs="AngsanaUPC"/>
                <w:sz w:val="32"/>
                <w:szCs w:val="32"/>
                <w:cs/>
              </w:rPr>
              <w:tab/>
              <w:t>พิษของสัตว์และพืชทะเล</w:t>
            </w:r>
          </w:p>
        </w:tc>
        <w:tc>
          <w:tcPr>
            <w:tcW w:w="1276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710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1F24C5" w:rsidRPr="005E1DD2" w:rsidRDefault="001F24C5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1F24C5" w:rsidRPr="005E1DD2" w:rsidRDefault="001F24C5" w:rsidP="009212B5">
      <w:pPr>
        <w:rPr>
          <w:rFonts w:ascii="AngsanaUPC" w:hAnsi="AngsanaUPC" w:cs="AngsanaUPC"/>
        </w:rPr>
      </w:pPr>
    </w:p>
    <w:p w:rsidR="001F24C5" w:rsidRPr="005E1DD2" w:rsidRDefault="001F24C5" w:rsidP="009212B5">
      <w:pPr>
        <w:rPr>
          <w:rFonts w:ascii="AngsanaUPC" w:hAnsi="AngsanaUPC" w:cs="AngsanaUPC"/>
        </w:rPr>
      </w:pPr>
    </w:p>
    <w:p w:rsidR="001F24C5" w:rsidRPr="005E1DD2" w:rsidRDefault="001F24C5" w:rsidP="009212B5">
      <w:pPr>
        <w:rPr>
          <w:rFonts w:ascii="AngsanaUPC" w:hAnsi="AngsanaUPC" w:cs="AngsanaUPC"/>
        </w:rPr>
      </w:pPr>
    </w:p>
    <w:p w:rsidR="001F24C5" w:rsidRPr="005E1DD2" w:rsidRDefault="001F24C5" w:rsidP="009212B5">
      <w:pPr>
        <w:rPr>
          <w:rFonts w:ascii="AngsanaUPC" w:hAnsi="AngsanaUPC" w:cs="AngsanaUPC"/>
        </w:rPr>
      </w:pPr>
    </w:p>
    <w:p w:rsidR="001F24C5" w:rsidRPr="005E1DD2" w:rsidRDefault="001F24C5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1F24C5" w:rsidRPr="005E1DD2" w:rsidRDefault="001F24C5" w:rsidP="009212B5">
      <w:pPr>
        <w:rPr>
          <w:rFonts w:ascii="AngsanaUPC" w:hAnsi="AngsanaUPC" w:cs="AngsanaUPC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054"/>
        <w:gridCol w:w="1054"/>
        <w:gridCol w:w="2995"/>
      </w:tblGrid>
      <w:tr w:rsidR="001F24C5" w:rsidRPr="005E1DD2" w:rsidTr="00006F6C">
        <w:tc>
          <w:tcPr>
            <w:tcW w:w="4644" w:type="dxa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1F24C5" w:rsidRPr="006B5E14" w:rsidRDefault="001F24C5" w:rsidP="005E1DD2">
            <w:pPr>
              <w:ind w:right="-108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054" w:type="dxa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จำนวน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ชั่วโมง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ตามแผน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1054" w:type="dxa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จำนวน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ชั่วโมง</w:t>
            </w:r>
          </w:p>
          <w:p w:rsidR="001F24C5" w:rsidRPr="006B5E14" w:rsidRDefault="001F24C5" w:rsidP="00BD11BB">
            <w:pPr>
              <w:ind w:right="-126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2995" w:type="dxa"/>
          </w:tcPr>
          <w:p w:rsidR="001F24C5" w:rsidRPr="006B5E14" w:rsidRDefault="001F24C5" w:rsidP="00BD11BB">
            <w:pPr>
              <w:ind w:right="-140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1F24C5" w:rsidRPr="005E1DD2" w:rsidTr="00006F6C">
        <w:tc>
          <w:tcPr>
            <w:tcW w:w="4644" w:type="dxa"/>
          </w:tcPr>
          <w:p w:rsidR="001F24C5" w:rsidRPr="001B4658" w:rsidRDefault="001F24C5" w:rsidP="00006F6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ปัญหามลภาวะและการอนุรักษ์ทรัพยากรทางทะเล</w:t>
            </w:r>
          </w:p>
          <w:p w:rsidR="001F24C5" w:rsidRDefault="001F24C5" w:rsidP="00006F6C">
            <w:pPr>
              <w:tabs>
                <w:tab w:val="left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ab/>
              <w:t>ความสำคัญในการอนุรักษ์สิ่งแวดล้อมและ</w:t>
            </w:r>
          </w:p>
          <w:p w:rsidR="001F24C5" w:rsidRPr="00006F6C" w:rsidRDefault="001F24C5" w:rsidP="00006F6C">
            <w:pPr>
              <w:tabs>
                <w:tab w:val="left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ทรัพยากรทางทะเล</w:t>
            </w:r>
          </w:p>
          <w:p w:rsidR="001F24C5" w:rsidRPr="00006F6C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ab/>
              <w:t>ต้นเหตุที่ทำให้เกิดให้เกิดมลภาวะ</w:t>
            </w:r>
          </w:p>
          <w:p w:rsidR="001F24C5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ab/>
              <w:t>ผลกระทบของมลภาวะต่อความอุดมสมบูรณ์ของ</w:t>
            </w:r>
          </w:p>
          <w:p w:rsidR="001F24C5" w:rsidRPr="005E1DD2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ท้องทะเลไทย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995" w:type="dxa"/>
          </w:tcPr>
          <w:p w:rsidR="001F24C5" w:rsidRPr="005E1DD2" w:rsidRDefault="001F24C5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006F6C">
        <w:tc>
          <w:tcPr>
            <w:tcW w:w="4644" w:type="dxa"/>
          </w:tcPr>
          <w:p w:rsidR="001F24C5" w:rsidRPr="001B4658" w:rsidRDefault="001F24C5" w:rsidP="00006F6C">
            <w:pPr>
              <w:ind w:right="-108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ความเกี่ยวกับพิธีการที่เกี่ยวข้องกับการเข้าออกประเทศ</w:t>
            </w:r>
          </w:p>
          <w:p w:rsidR="001F24C5" w:rsidRPr="00006F6C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พิธีการตรวจคนเข้าเมือง</w:t>
            </w:r>
          </w:p>
          <w:p w:rsidR="001F24C5" w:rsidRPr="00006F6C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ลักษณะบุคคลต้องห้ามไม่ให้เข้าประเทศไทย</w:t>
            </w:r>
          </w:p>
          <w:p w:rsidR="001F24C5" w:rsidRPr="00006F6C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 xml:space="preserve">พิธีการศุลกากร   </w:t>
            </w:r>
          </w:p>
          <w:p w:rsidR="001F24C5" w:rsidRPr="00006F6C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พิธีการในการเดินทางเข้าออกระหว่าง ประเทศ</w:t>
            </w:r>
          </w:p>
          <w:p w:rsidR="001F24C5" w:rsidRPr="00006F6C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การแลกเปลี่ยนเงินตราระหว่างประเทศ</w:t>
            </w:r>
          </w:p>
          <w:p w:rsidR="001F24C5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พระราชบัญญัติธุรกิจนำเที่ยวและมัคคุเทศก์</w:t>
            </w:r>
          </w:p>
          <w:p w:rsidR="001F24C5" w:rsidRPr="005E1DD2" w:rsidRDefault="001F24C5" w:rsidP="00006F6C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</w:t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 xml:space="preserve">   พ.ศ. ๒๕๕๑   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995" w:type="dxa"/>
          </w:tcPr>
          <w:p w:rsidR="001F24C5" w:rsidRPr="005E1DD2" w:rsidRDefault="001F24C5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006F6C">
        <w:tc>
          <w:tcPr>
            <w:tcW w:w="4644" w:type="dxa"/>
          </w:tcPr>
          <w:p w:rsidR="001F24C5" w:rsidRPr="001B4658" w:rsidRDefault="001F24C5" w:rsidP="00006F6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การปฐมพยาบาลเบื้องต้นสำหรับท่องเที่ยว</w:t>
            </w:r>
          </w:p>
          <w:p w:rsidR="001F24C5" w:rsidRPr="00006F6C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ความรู้เบื้องต้นเกี่ยวการปฐมพยาบาล</w:t>
            </w:r>
          </w:p>
          <w:p w:rsidR="001F24C5" w:rsidRPr="00006F6C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หลักทั่วไปในการปฐมพยาบาล</w:t>
            </w:r>
          </w:p>
          <w:p w:rsidR="001F24C5" w:rsidRPr="00006F6C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การเคลื่อนย้ายผู้ป่วย</w:t>
            </w:r>
          </w:p>
          <w:p w:rsidR="001F24C5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</w:rPr>
              <w:tab/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การป้องกันอันตรายและรักษาการบาดเจ็บที่เกิด</w:t>
            </w:r>
          </w:p>
          <w:p w:rsidR="001F24C5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จากพืช สัตว์มีพิษ</w:t>
            </w:r>
          </w:p>
          <w:p w:rsidR="001F24C5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ab/>
              <w:t>การแนะนำนักท่องเที่ยวให้เกิดความปลอดภัยใน</w:t>
            </w:r>
          </w:p>
          <w:p w:rsidR="001F24C5" w:rsidRPr="005E1DD2" w:rsidRDefault="001F24C5" w:rsidP="00006F6C">
            <w:pPr>
              <w:tabs>
                <w:tab w:val="left" w:pos="255"/>
              </w:tabs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 w:rsidRPr="00006F6C">
              <w:rPr>
                <w:rFonts w:ascii="AngsanaUPC" w:hAnsi="AngsanaUPC" w:cs="AngsanaUPC"/>
                <w:sz w:val="32"/>
                <w:szCs w:val="32"/>
                <w:cs/>
              </w:rPr>
              <w:t>การท่องเที่ยว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2995" w:type="dxa"/>
          </w:tcPr>
          <w:p w:rsidR="001F24C5" w:rsidRPr="005E1DD2" w:rsidRDefault="001F24C5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1F24C5" w:rsidRDefault="001F24C5" w:rsidP="006656DB">
      <w:pPr>
        <w:rPr>
          <w:rFonts w:ascii="AngsanaUPC" w:hAnsi="AngsanaUPC" w:cs="AngsanaUPC"/>
          <w:b/>
          <w:bCs/>
          <w:sz w:val="32"/>
          <w:szCs w:val="32"/>
        </w:rPr>
      </w:pPr>
    </w:p>
    <w:p w:rsidR="001F24C5" w:rsidRDefault="001F24C5" w:rsidP="00BD11BB">
      <w:pPr>
        <w:jc w:val="right"/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</w:p>
    <w:p w:rsidR="001F24C5" w:rsidRPr="005E1DD2" w:rsidRDefault="001F24C5" w:rsidP="00BD11BB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มคอ. 5</w:t>
      </w:r>
    </w:p>
    <w:p w:rsidR="001F24C5" w:rsidRPr="005E1DD2" w:rsidRDefault="001F24C5" w:rsidP="009212B5">
      <w:pPr>
        <w:rPr>
          <w:rFonts w:ascii="AngsanaUPC" w:hAnsi="AngsanaUPC" w:cs="AngsanaUPC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822"/>
        <w:gridCol w:w="1053"/>
        <w:gridCol w:w="1053"/>
        <w:gridCol w:w="3662"/>
      </w:tblGrid>
      <w:tr w:rsidR="001F24C5" w:rsidRPr="005E1DD2" w:rsidTr="00BD11BB">
        <w:tc>
          <w:tcPr>
            <w:tcW w:w="3652" w:type="dxa"/>
            <w:gridSpan w:val="2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1F24C5" w:rsidRPr="006B5E14" w:rsidRDefault="001F24C5" w:rsidP="00BD11BB">
            <w:pPr>
              <w:ind w:right="-108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053" w:type="dxa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จำนวน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ชั่วโมง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ตามแผน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1053" w:type="dxa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จำนวน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ชั่วโมง</w:t>
            </w:r>
          </w:p>
          <w:p w:rsidR="001F24C5" w:rsidRPr="006B5E14" w:rsidRDefault="001F24C5" w:rsidP="00BD11BB">
            <w:pPr>
              <w:ind w:left="-169" w:right="-128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62" w:type="dxa"/>
          </w:tcPr>
          <w:p w:rsidR="001F24C5" w:rsidRPr="006B5E14" w:rsidRDefault="001F24C5" w:rsidP="00BD11BB">
            <w:pPr>
              <w:ind w:right="-152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1F24C5" w:rsidRPr="005E1DD2" w:rsidTr="00BD11BB">
        <w:tc>
          <w:tcPr>
            <w:tcW w:w="3652" w:type="dxa"/>
            <w:gridSpan w:val="2"/>
          </w:tcPr>
          <w:p w:rsidR="001F24C5" w:rsidRPr="00BA48EF" w:rsidRDefault="001F24C5" w:rsidP="00BA48EF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-    </w:t>
            </w: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>กระทรวงการท่องเที่ยวและกีฬา</w:t>
            </w:r>
          </w:p>
          <w:p w:rsidR="001F24C5" w:rsidRPr="00BA48EF" w:rsidRDefault="001F24C5" w:rsidP="00BA48EF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ab/>
              <w:t>การท่องเที่ยวแห่งประเทศไทย</w:t>
            </w:r>
          </w:p>
          <w:p w:rsidR="001F24C5" w:rsidRDefault="001F24C5" w:rsidP="00BA48EF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ab/>
              <w:t>สำนักงานทะเบียนธุรกิจนำเที่ยวและ</w:t>
            </w:r>
          </w:p>
          <w:p w:rsidR="001F24C5" w:rsidRPr="00BA48EF" w:rsidRDefault="001F24C5" w:rsidP="00BA48EF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>มัคคุเทศก์</w:t>
            </w:r>
          </w:p>
          <w:p w:rsidR="001F24C5" w:rsidRPr="00BA48EF" w:rsidRDefault="001F24C5" w:rsidP="00BA48EF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ab/>
              <w:t>สมาคมธุรกิจการท่องเที่ยว</w:t>
            </w:r>
          </w:p>
          <w:p w:rsidR="001F24C5" w:rsidRPr="00BA48EF" w:rsidRDefault="001F24C5" w:rsidP="00BA48EF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ab/>
              <w:t>สมาคมโรงแรมไทย</w:t>
            </w:r>
          </w:p>
          <w:p w:rsidR="001F24C5" w:rsidRPr="00BA48EF" w:rsidRDefault="001F24C5" w:rsidP="00BA48EF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ab/>
              <w:t>บริษัทท่าอากาศยานไทยจำกัด</w:t>
            </w:r>
          </w:p>
          <w:p w:rsidR="001F24C5" w:rsidRPr="00BA48EF" w:rsidRDefault="001F24C5" w:rsidP="00BA48EF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ab/>
              <w:t>กองบังคับการตำรวจท่องเที่ยว</w:t>
            </w:r>
          </w:p>
          <w:p w:rsidR="001F24C5" w:rsidRDefault="001F24C5" w:rsidP="00BA48EF">
            <w:pPr>
              <w:tabs>
                <w:tab w:val="left" w:pos="284"/>
              </w:tabs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BA48EF">
              <w:rPr>
                <w:rFonts w:ascii="AngsanaUPC" w:hAnsi="AngsanaUPC" w:cs="AngsanaUPC"/>
                <w:sz w:val="32"/>
                <w:szCs w:val="32"/>
                <w:cs/>
              </w:rPr>
              <w:tab/>
              <w:t>ศุลกากร</w:t>
            </w:r>
          </w:p>
        </w:tc>
        <w:tc>
          <w:tcPr>
            <w:tcW w:w="1053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053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3662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BD11BB">
        <w:tc>
          <w:tcPr>
            <w:tcW w:w="3652" w:type="dxa"/>
            <w:gridSpan w:val="2"/>
          </w:tcPr>
          <w:p w:rsidR="001F24C5" w:rsidRPr="005E1DD2" w:rsidRDefault="001F24C5" w:rsidP="00BA48EF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ฝึกการอธิบายนำชม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สถานที่ท่องเที่ยวที่สำคัญทางทะเล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หน้าชั้นและ/หรือ ณ สถานที่จริงโดยมีการประเมินตามแบบฟอร์มที่กำหนด</w:t>
            </w:r>
          </w:p>
        </w:tc>
        <w:tc>
          <w:tcPr>
            <w:tcW w:w="1053" w:type="dxa"/>
          </w:tcPr>
          <w:p w:rsidR="001F24C5" w:rsidRPr="005E1DD2" w:rsidRDefault="001F24C5" w:rsidP="001B465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6</w:t>
            </w:r>
          </w:p>
        </w:tc>
        <w:tc>
          <w:tcPr>
            <w:tcW w:w="1053" w:type="dxa"/>
          </w:tcPr>
          <w:p w:rsidR="001F24C5" w:rsidRPr="005E1DD2" w:rsidRDefault="001F24C5" w:rsidP="001B465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6</w:t>
            </w:r>
          </w:p>
        </w:tc>
        <w:tc>
          <w:tcPr>
            <w:tcW w:w="3662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BD11BB">
        <w:tc>
          <w:tcPr>
            <w:tcW w:w="3652" w:type="dxa"/>
            <w:gridSpan w:val="2"/>
          </w:tcPr>
          <w:p w:rsidR="001F24C5" w:rsidRDefault="001F24C5" w:rsidP="00006F6C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u w:val="single"/>
                <w:cs/>
              </w:rPr>
              <w:t>กิจกรรม</w:t>
            </w:r>
            <w:r w:rsidRPr="001B465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ฝึกปฏิบัติการดำน้ำลึก</w:t>
            </w:r>
          </w:p>
        </w:tc>
        <w:tc>
          <w:tcPr>
            <w:tcW w:w="1053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12</w:t>
            </w:r>
          </w:p>
        </w:tc>
        <w:tc>
          <w:tcPr>
            <w:tcW w:w="1053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12</w:t>
            </w:r>
          </w:p>
        </w:tc>
        <w:tc>
          <w:tcPr>
            <w:tcW w:w="3662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BD11BB">
        <w:tc>
          <w:tcPr>
            <w:tcW w:w="3652" w:type="dxa"/>
            <w:gridSpan w:val="2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 3 ชั่วโมง</w:t>
            </w:r>
          </w:p>
        </w:tc>
        <w:tc>
          <w:tcPr>
            <w:tcW w:w="1053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053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62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BD11BB">
        <w:tc>
          <w:tcPr>
            <w:tcW w:w="9420" w:type="dxa"/>
            <w:gridSpan w:val="5"/>
          </w:tcPr>
          <w:p w:rsidR="001F24C5" w:rsidRDefault="001F24C5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1F24C5" w:rsidRDefault="001F24C5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หัวข้อที่สอนที่ไม่ครอบคลุมตามแผน</w:t>
            </w:r>
          </w:p>
          <w:p w:rsidR="001F24C5" w:rsidRPr="006B5E14" w:rsidRDefault="001F24C5">
            <w:pPr>
              <w:rPr>
                <w:rFonts w:ascii="AngsanaUPC" w:hAnsi="AngsanaUPC" w:cs="AngsanaUPC"/>
                <w:b/>
                <w:bCs/>
                <w:sz w:val="16"/>
                <w:szCs w:val="16"/>
                <w:cs/>
              </w:rPr>
            </w:pPr>
          </w:p>
        </w:tc>
      </w:tr>
      <w:tr w:rsidR="001F24C5" w:rsidRPr="005E1DD2" w:rsidTr="00BD11BB">
        <w:tc>
          <w:tcPr>
            <w:tcW w:w="2830" w:type="dxa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หัวข้อที่สอนไม่ครอบคลุม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ตามแผน (ถ้ามี)</w:t>
            </w:r>
          </w:p>
        </w:tc>
        <w:tc>
          <w:tcPr>
            <w:tcW w:w="2928" w:type="dxa"/>
            <w:gridSpan w:val="3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662" w:type="dxa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1F24C5" w:rsidRPr="005E1DD2" w:rsidTr="00BD11BB">
        <w:tc>
          <w:tcPr>
            <w:tcW w:w="2830" w:type="dxa"/>
          </w:tcPr>
          <w:p w:rsidR="001F24C5" w:rsidRPr="005E1DD2" w:rsidRDefault="001F24C5" w:rsidP="007A38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- ไม่มี</w:t>
            </w:r>
          </w:p>
        </w:tc>
        <w:tc>
          <w:tcPr>
            <w:tcW w:w="2928" w:type="dxa"/>
            <w:gridSpan w:val="3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62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1F24C5" w:rsidRPr="005E1DD2" w:rsidRDefault="001F24C5">
      <w:pPr>
        <w:rPr>
          <w:rFonts w:ascii="AngsanaUPC" w:hAnsi="AngsanaUPC" w:cs="AngsanaUPC"/>
        </w:rPr>
      </w:pPr>
    </w:p>
    <w:p w:rsidR="001F24C5" w:rsidRPr="005E1DD2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Default="001F24C5">
      <w:pPr>
        <w:rPr>
          <w:rFonts w:ascii="AngsanaUPC" w:hAnsi="AngsanaUPC" w:cs="AngsanaUPC"/>
        </w:rPr>
      </w:pPr>
    </w:p>
    <w:p w:rsidR="001F24C5" w:rsidRPr="005E1DD2" w:rsidRDefault="001F24C5" w:rsidP="007A38CF">
      <w:pPr>
        <w:jc w:val="right"/>
        <w:rPr>
          <w:rFonts w:ascii="AngsanaUPC" w:hAnsi="AngsanaUPC" w:cs="AngsanaUPC"/>
        </w:rPr>
      </w:pPr>
    </w:p>
    <w:p w:rsidR="001F24C5" w:rsidRPr="005E1DD2" w:rsidRDefault="001F24C5" w:rsidP="007A38CF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1F24C5" w:rsidRPr="005E1DD2" w:rsidRDefault="001F24C5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3"/>
        <w:gridCol w:w="2975"/>
        <w:gridCol w:w="704"/>
        <w:gridCol w:w="712"/>
        <w:gridCol w:w="3120"/>
      </w:tblGrid>
      <w:tr w:rsidR="001F24C5" w:rsidRPr="005E1DD2" w:rsidTr="007A38CF">
        <w:tc>
          <w:tcPr>
            <w:tcW w:w="9464" w:type="dxa"/>
            <w:gridSpan w:val="5"/>
          </w:tcPr>
          <w:p w:rsidR="001F24C5" w:rsidRDefault="001F24C5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1F24C5" w:rsidRDefault="001F24C5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 ประสิทธิผลของวิธีการสอนที่ทำให้เกิดผลการเรียนรู้ตามที่ระบุไว้ในรายละเอียดของรายวิชา</w:t>
            </w:r>
          </w:p>
          <w:p w:rsidR="001F24C5" w:rsidRPr="006B5E14" w:rsidRDefault="001F24C5">
            <w:pPr>
              <w:rPr>
                <w:rFonts w:ascii="AngsanaUPC" w:hAnsi="AngsanaUPC" w:cs="AngsanaUPC"/>
                <w:b/>
                <w:bCs/>
                <w:sz w:val="14"/>
                <w:szCs w:val="14"/>
              </w:rPr>
            </w:pPr>
          </w:p>
          <w:p w:rsidR="001F24C5" w:rsidRPr="006B5E14" w:rsidRDefault="001F24C5">
            <w:pPr>
              <w:rPr>
                <w:rFonts w:ascii="AngsanaUPC" w:hAnsi="AngsanaUPC" w:cs="AngsanaUPC"/>
                <w:b/>
                <w:bCs/>
                <w:sz w:val="16"/>
                <w:szCs w:val="16"/>
              </w:rPr>
            </w:pPr>
          </w:p>
        </w:tc>
      </w:tr>
      <w:tr w:rsidR="001F24C5" w:rsidRPr="005E1DD2" w:rsidTr="007A38CF">
        <w:trPr>
          <w:trHeight w:val="450"/>
        </w:trPr>
        <w:tc>
          <w:tcPr>
            <w:tcW w:w="1953" w:type="dxa"/>
            <w:vMerge w:val="restart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5" w:type="dxa"/>
            <w:vMerge w:val="restart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วิธีการสอนในรายละเอียด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6" w:type="dxa"/>
            <w:gridSpan w:val="2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0" w:type="dxa"/>
            <w:vMerge w:val="restart"/>
          </w:tcPr>
          <w:p w:rsidR="001F24C5" w:rsidRPr="006B5E14" w:rsidRDefault="001F24C5" w:rsidP="00A11CD1">
            <w:pPr>
              <w:ind w:right="-108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ปัญหาของการใช้วิธีการสอน (ถ้ามี) พร้อม ข้อเสนอแนะในการแก้ไข</w:t>
            </w:r>
          </w:p>
        </w:tc>
      </w:tr>
      <w:tr w:rsidR="001F24C5" w:rsidRPr="005E1DD2" w:rsidTr="007A38CF">
        <w:trPr>
          <w:trHeight w:val="405"/>
        </w:trPr>
        <w:tc>
          <w:tcPr>
            <w:tcW w:w="1953" w:type="dxa"/>
            <w:vMerge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75" w:type="dxa"/>
            <w:vMerge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2" w:type="dxa"/>
          </w:tcPr>
          <w:p w:rsidR="001F24C5" w:rsidRPr="005E1DD2" w:rsidRDefault="001F24C5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0" w:type="dxa"/>
            <w:vMerge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1F24C5" w:rsidRPr="005E1DD2" w:rsidTr="007A38CF">
        <w:tc>
          <w:tcPr>
            <w:tcW w:w="1953" w:type="dxa"/>
          </w:tcPr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975" w:type="dxa"/>
          </w:tcPr>
          <w:p w:rsidR="001F24C5" w:rsidRPr="005E1DD2" w:rsidRDefault="001F24C5" w:rsidP="007A38CF">
            <w:pPr>
              <w:numPr>
                <w:ilvl w:val="0"/>
                <w:numId w:val="1"/>
              </w:numPr>
              <w:ind w:right="-133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สอดแทรกประสบการณ์และเหตุการณ์จริงที่เกิดขึ้นในธุรกิจระหว่างการเรียนการสอน</w:t>
            </w:r>
          </w:p>
          <w:p w:rsidR="001F24C5" w:rsidRPr="005E1DD2" w:rsidRDefault="001F24C5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อภิปรายกรณีศึกษาร่วมกันในชั้นเรียน</w:t>
            </w:r>
          </w:p>
          <w:p w:rsidR="001F24C5" w:rsidRPr="005E1DD2" w:rsidRDefault="001F24C5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</w:t>
            </w:r>
          </w:p>
          <w:p w:rsidR="001F24C5" w:rsidRPr="005E1DD2" w:rsidRDefault="001F24C5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ให้นักศึกษาทำงานกลุ่มโดยนำเสนอแหล่งท่องเที่ยว</w:t>
            </w:r>
          </w:p>
        </w:tc>
        <w:tc>
          <w:tcPr>
            <w:tcW w:w="70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0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7A38CF">
        <w:tc>
          <w:tcPr>
            <w:tcW w:w="1953" w:type="dxa"/>
          </w:tcPr>
          <w:p w:rsidR="001F24C5" w:rsidRPr="005E1DD2" w:rsidRDefault="001F24C5" w:rsidP="007A38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975" w:type="dxa"/>
          </w:tcPr>
          <w:p w:rsidR="001F24C5" w:rsidRPr="005E1DD2" w:rsidRDefault="001F24C5" w:rsidP="007A38CF">
            <w:pPr>
              <w:numPr>
                <w:ilvl w:val="0"/>
                <w:numId w:val="2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บรรยายและให้ทำแบบฝึกหัด</w:t>
            </w:r>
          </w:p>
          <w:p w:rsidR="001F24C5" w:rsidRPr="005E1DD2" w:rsidRDefault="001F24C5" w:rsidP="006B5E14">
            <w:pPr>
              <w:numPr>
                <w:ilvl w:val="0"/>
                <w:numId w:val="2"/>
              </w:numPr>
              <w:tabs>
                <w:tab w:val="num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เชิญผู้เชี่ยวชาญในสาขาวิชาชีพ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การดำน้ำลึก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มาบรรยายพิเศษ</w:t>
            </w:r>
          </w:p>
          <w:p w:rsidR="001F24C5" w:rsidRPr="005E1DD2" w:rsidRDefault="001F24C5" w:rsidP="007A38CF">
            <w:pPr>
              <w:numPr>
                <w:ilvl w:val="0"/>
                <w:numId w:val="2"/>
              </w:numPr>
              <w:tabs>
                <w:tab w:val="num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ให้นักศึกษาแสงบทบาทสมมติและฝึกปฏิบัติในชั้นเรียน</w:t>
            </w:r>
          </w:p>
          <w:p w:rsidR="001F24C5" w:rsidRPr="005E1DD2" w:rsidRDefault="001F24C5" w:rsidP="007A38CF">
            <w:pPr>
              <w:numPr>
                <w:ilvl w:val="0"/>
                <w:numId w:val="2"/>
              </w:numPr>
              <w:tabs>
                <w:tab w:val="num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ให้นักศึกษาค้นคว้าด้วยตนเองและทำรายงาน</w:t>
            </w:r>
          </w:p>
          <w:p w:rsidR="001F24C5" w:rsidRPr="005E1DD2" w:rsidRDefault="001F24C5" w:rsidP="00A52D51">
            <w:pPr>
              <w:numPr>
                <w:ilvl w:val="0"/>
                <w:numId w:val="2"/>
              </w:numPr>
              <w:tabs>
                <w:tab w:val="num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ทัศนศึกษา</w:t>
            </w:r>
          </w:p>
        </w:tc>
        <w:tc>
          <w:tcPr>
            <w:tcW w:w="704" w:type="dxa"/>
          </w:tcPr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0" w:type="dxa"/>
          </w:tcPr>
          <w:p w:rsidR="001F24C5" w:rsidRPr="005E1DD2" w:rsidRDefault="001F24C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1F24C5" w:rsidRPr="005E1DD2" w:rsidRDefault="001F24C5">
      <w:pPr>
        <w:rPr>
          <w:rFonts w:ascii="AngsanaUPC" w:hAnsi="AngsanaUPC" w:cs="AngsanaUPC"/>
        </w:rPr>
      </w:pPr>
    </w:p>
    <w:p w:rsidR="001F24C5" w:rsidRDefault="001F24C5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1F24C5" w:rsidRDefault="001F24C5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1F24C5" w:rsidRDefault="001F24C5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1F24C5" w:rsidRPr="005E1DD2" w:rsidRDefault="001F24C5" w:rsidP="00A11CD1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1F24C5" w:rsidRPr="005E1DD2" w:rsidRDefault="001F24C5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2941"/>
        <w:gridCol w:w="702"/>
        <w:gridCol w:w="711"/>
        <w:gridCol w:w="3123"/>
      </w:tblGrid>
      <w:tr w:rsidR="001F24C5" w:rsidRPr="006B5E14" w:rsidTr="00A11CD1">
        <w:trPr>
          <w:trHeight w:val="450"/>
        </w:trPr>
        <w:tc>
          <w:tcPr>
            <w:tcW w:w="1987" w:type="dxa"/>
            <w:vMerge w:val="restart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41" w:type="dxa"/>
            <w:vMerge w:val="restart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วิธีการสอนในรายละเอียด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3" w:type="dxa"/>
            <w:gridSpan w:val="2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3" w:type="dxa"/>
            <w:vMerge w:val="restart"/>
          </w:tcPr>
          <w:p w:rsidR="001F24C5" w:rsidRPr="006B5E14" w:rsidRDefault="001F24C5" w:rsidP="00A11CD1">
            <w:pPr>
              <w:ind w:right="-108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ปัญหาของการใช้วิธีการสอน(ถ้ามี) พร้อม ข้อเสนอแนะในการแก้ไข</w:t>
            </w:r>
          </w:p>
        </w:tc>
      </w:tr>
      <w:tr w:rsidR="001F24C5" w:rsidRPr="006B5E14" w:rsidTr="00A11CD1">
        <w:trPr>
          <w:trHeight w:val="405"/>
        </w:trPr>
        <w:tc>
          <w:tcPr>
            <w:tcW w:w="1987" w:type="dxa"/>
            <w:vMerge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1" w:type="dxa"/>
            <w:vMerge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" w:type="dxa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11" w:type="dxa"/>
          </w:tcPr>
          <w:p w:rsidR="001F24C5" w:rsidRPr="006B5E14" w:rsidRDefault="001F24C5" w:rsidP="00A52D51">
            <w:pPr>
              <w:ind w:left="27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123" w:type="dxa"/>
            <w:vMerge/>
          </w:tcPr>
          <w:p w:rsidR="001F24C5" w:rsidRPr="006B5E14" w:rsidRDefault="001F24C5" w:rsidP="009C7C4E">
            <w:pP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</w:p>
        </w:tc>
      </w:tr>
      <w:tr w:rsidR="001F24C5" w:rsidRPr="005E1DD2" w:rsidTr="00A11CD1">
        <w:tc>
          <w:tcPr>
            <w:tcW w:w="1987" w:type="dxa"/>
          </w:tcPr>
          <w:p w:rsidR="001F24C5" w:rsidRPr="005E1DD2" w:rsidRDefault="001F24C5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941" w:type="dxa"/>
          </w:tcPr>
          <w:p w:rsidR="001F24C5" w:rsidRPr="005E1DD2" w:rsidRDefault="001F24C5" w:rsidP="006B5E14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บรรยายและอภิปรายกรณีศึกษาร่วมกันในชั้นเรียน</w:t>
            </w:r>
          </w:p>
          <w:p w:rsidR="001F24C5" w:rsidRPr="005E1DD2" w:rsidRDefault="001F24C5" w:rsidP="006B5E14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เชิญผู้เชี่ยวชาญในสาขาวิชาชีพมาบรรยายพิเศษ</w:t>
            </w:r>
          </w:p>
          <w:p w:rsidR="001F24C5" w:rsidRPr="005E1DD2" w:rsidRDefault="001F24C5" w:rsidP="006B5E14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ให้นักศึกษาแสดงบทบาทสมมติและฝึกปฏิบัติในชั้นเรียน</w:t>
            </w:r>
          </w:p>
          <w:p w:rsidR="001F24C5" w:rsidRPr="005E1DD2" w:rsidRDefault="001F24C5" w:rsidP="006B5E14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ฝึกปฏิบัติการนำชมในสถานที่ท่องเที่ยวจริง</w:t>
            </w:r>
          </w:p>
        </w:tc>
        <w:tc>
          <w:tcPr>
            <w:tcW w:w="702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3" w:type="dxa"/>
          </w:tcPr>
          <w:p w:rsidR="001F24C5" w:rsidRPr="005E1DD2" w:rsidRDefault="001F24C5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A11CD1">
        <w:tc>
          <w:tcPr>
            <w:tcW w:w="1987" w:type="dxa"/>
          </w:tcPr>
          <w:p w:rsidR="001F24C5" w:rsidRPr="005E1DD2" w:rsidRDefault="001F24C5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1" w:type="dxa"/>
          </w:tcPr>
          <w:p w:rsidR="001F24C5" w:rsidRPr="005E1DD2" w:rsidRDefault="001F24C5" w:rsidP="006B5E14">
            <w:pPr>
              <w:numPr>
                <w:ilvl w:val="0"/>
                <w:numId w:val="4"/>
              </w:numPr>
              <w:tabs>
                <w:tab w:val="clear" w:pos="360"/>
              </w:tabs>
              <w:ind w:hanging="362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สอดแทรกประสบการณ์และเหตุการณ์จริงที่เกิดขึ้นในธุรกิจ ระหว่างการเรียนการสอน</w:t>
            </w:r>
          </w:p>
          <w:p w:rsidR="001F24C5" w:rsidRPr="005E1DD2" w:rsidRDefault="001F24C5" w:rsidP="006B5E14">
            <w:pPr>
              <w:numPr>
                <w:ilvl w:val="0"/>
                <w:numId w:val="4"/>
              </w:numPr>
              <w:tabs>
                <w:tab w:val="clear" w:pos="360"/>
              </w:tabs>
              <w:ind w:hanging="362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อภิปรายกรณีศึกษาร่วมกันในชั้นเรียน</w:t>
            </w:r>
          </w:p>
          <w:p w:rsidR="001F24C5" w:rsidRPr="005E1DD2" w:rsidRDefault="001F24C5" w:rsidP="006B5E14">
            <w:pPr>
              <w:numPr>
                <w:ilvl w:val="0"/>
                <w:numId w:val="4"/>
              </w:numPr>
              <w:tabs>
                <w:tab w:val="clear" w:pos="360"/>
              </w:tabs>
              <w:ind w:hanging="362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</w:t>
            </w:r>
          </w:p>
          <w:p w:rsidR="001F24C5" w:rsidRPr="005E1DD2" w:rsidRDefault="001F24C5" w:rsidP="006B5E14">
            <w:pPr>
              <w:numPr>
                <w:ilvl w:val="0"/>
                <w:numId w:val="4"/>
              </w:numPr>
              <w:tabs>
                <w:tab w:val="clear" w:pos="360"/>
              </w:tabs>
              <w:ind w:hanging="362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ให้นักศึกษาทำงานกลุ่มโดยนำเสนอแหล่งท่องเที่ยวที่สำคัญ</w:t>
            </w:r>
          </w:p>
        </w:tc>
        <w:tc>
          <w:tcPr>
            <w:tcW w:w="702" w:type="dxa"/>
          </w:tcPr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1F24C5" w:rsidRPr="005E1DD2" w:rsidRDefault="001F24C5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3" w:type="dxa"/>
          </w:tcPr>
          <w:p w:rsidR="001F24C5" w:rsidRPr="005E1DD2" w:rsidRDefault="001F24C5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1F24C5" w:rsidRDefault="001F24C5" w:rsidP="00A11CD1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1F24C5" w:rsidRDefault="001F24C5" w:rsidP="00A11CD1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1F24C5" w:rsidRDefault="001F24C5" w:rsidP="00A11CD1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1F24C5" w:rsidRDefault="001F24C5" w:rsidP="00A11CD1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1F24C5" w:rsidRDefault="001F24C5" w:rsidP="00A11CD1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1F24C5" w:rsidRDefault="001F24C5" w:rsidP="00A11CD1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1F24C5" w:rsidRDefault="001F24C5" w:rsidP="00A11CD1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1F24C5" w:rsidRPr="005E1DD2" w:rsidRDefault="001F24C5" w:rsidP="00A11CD1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1F24C5" w:rsidRPr="005E1DD2" w:rsidRDefault="001F24C5" w:rsidP="00F73AEC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2958"/>
        <w:gridCol w:w="704"/>
        <w:gridCol w:w="711"/>
        <w:gridCol w:w="3121"/>
      </w:tblGrid>
      <w:tr w:rsidR="001F24C5" w:rsidRPr="005E1DD2" w:rsidTr="00A11CD1">
        <w:trPr>
          <w:trHeight w:val="450"/>
        </w:trPr>
        <w:tc>
          <w:tcPr>
            <w:tcW w:w="1970" w:type="dxa"/>
            <w:vMerge w:val="restart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58" w:type="dxa"/>
            <w:vMerge w:val="restart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วิธีการสอนในรายละเอียด</w:t>
            </w:r>
          </w:p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5" w:type="dxa"/>
            <w:gridSpan w:val="2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1" w:type="dxa"/>
            <w:vMerge w:val="restart"/>
          </w:tcPr>
          <w:p w:rsidR="001F24C5" w:rsidRPr="006B5E14" w:rsidRDefault="001F24C5" w:rsidP="00BF33FC">
            <w:pPr>
              <w:ind w:right="-108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ปัญหาของการใช้วิธีการสอน(ถ้ามี) พร้อม ข้อเสนอแนะในการแก้ไข</w:t>
            </w:r>
          </w:p>
        </w:tc>
      </w:tr>
      <w:tr w:rsidR="001F24C5" w:rsidRPr="005E1DD2" w:rsidTr="00A11CD1">
        <w:trPr>
          <w:trHeight w:val="405"/>
        </w:trPr>
        <w:tc>
          <w:tcPr>
            <w:tcW w:w="1970" w:type="dxa"/>
            <w:vMerge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58" w:type="dxa"/>
            <w:vMerge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1F24C5" w:rsidRPr="006B5E14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11" w:type="dxa"/>
          </w:tcPr>
          <w:p w:rsidR="001F24C5" w:rsidRPr="006B5E14" w:rsidRDefault="001F24C5" w:rsidP="00A52D51">
            <w:pPr>
              <w:ind w:left="27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B5E1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121" w:type="dxa"/>
            <w:vMerge/>
          </w:tcPr>
          <w:p w:rsidR="001F24C5" w:rsidRPr="005E1DD2" w:rsidRDefault="001F24C5" w:rsidP="00DE391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1F24C5" w:rsidRPr="005E1DD2" w:rsidTr="00A11CD1">
        <w:tc>
          <w:tcPr>
            <w:tcW w:w="1970" w:type="dxa"/>
          </w:tcPr>
          <w:p w:rsidR="001F24C5" w:rsidRPr="005E1DD2" w:rsidRDefault="001F24C5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ทักษะการวิเคราะห์</w:t>
            </w:r>
          </w:p>
          <w:p w:rsidR="001F24C5" w:rsidRPr="005E1DD2" w:rsidRDefault="001F24C5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การสื่อสารและ</w:t>
            </w:r>
          </w:p>
          <w:p w:rsidR="001F24C5" w:rsidRPr="005E1DD2" w:rsidRDefault="001F24C5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เทคโนโลยีสารสนเทศ</w:t>
            </w:r>
          </w:p>
        </w:tc>
        <w:tc>
          <w:tcPr>
            <w:tcW w:w="2958" w:type="dxa"/>
          </w:tcPr>
          <w:p w:rsidR="001F24C5" w:rsidRPr="005E1DD2" w:rsidRDefault="001F24C5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บรรยายและอภิปรายกรณีศึกษาร่วมกันในชั้นเรียน</w:t>
            </w:r>
          </w:p>
          <w:p w:rsidR="001F24C5" w:rsidRPr="005E1DD2" w:rsidRDefault="001F24C5" w:rsidP="00BF33FC">
            <w:pPr>
              <w:numPr>
                <w:ilvl w:val="0"/>
                <w:numId w:val="5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เชิญผู้เชี่ยวชาญในสาขาวิชาชีพมาบรรยายพิเศษ</w:t>
            </w:r>
          </w:p>
          <w:p w:rsidR="001F24C5" w:rsidRPr="005E1DD2" w:rsidRDefault="001F24C5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ให้นักศึกษาแสดงบทบาทสมมติและฝึกปฏิบัติในชั้นเรียน</w:t>
            </w:r>
          </w:p>
          <w:p w:rsidR="001F24C5" w:rsidRPr="005E1DD2" w:rsidRDefault="001F24C5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ฝึกปฏิบัติการนำชมในสถานที่ท่องเที่ยวจริง</w:t>
            </w:r>
          </w:p>
        </w:tc>
        <w:tc>
          <w:tcPr>
            <w:tcW w:w="704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1" w:type="dxa"/>
          </w:tcPr>
          <w:p w:rsidR="001F24C5" w:rsidRPr="005E1DD2" w:rsidRDefault="001F24C5" w:rsidP="00DE391C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A11CD1">
        <w:tblPrEx>
          <w:tblLook w:val="0000"/>
        </w:tblPrEx>
        <w:trPr>
          <w:trHeight w:val="1200"/>
        </w:trPr>
        <w:tc>
          <w:tcPr>
            <w:tcW w:w="9464" w:type="dxa"/>
            <w:gridSpan w:val="5"/>
          </w:tcPr>
          <w:p w:rsidR="001F24C5" w:rsidRPr="006B5E14" w:rsidRDefault="001F24C5" w:rsidP="00DE391C">
            <w:pPr>
              <w:rPr>
                <w:rFonts w:ascii="AngsanaUPC" w:hAnsi="AngsanaUPC" w:cs="AngsanaUPC"/>
                <w:b/>
                <w:bCs/>
                <w:sz w:val="16"/>
                <w:szCs w:val="16"/>
              </w:rPr>
            </w:pPr>
          </w:p>
          <w:p w:rsidR="001F24C5" w:rsidRPr="005E1DD2" w:rsidRDefault="001F24C5" w:rsidP="00DE391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4. ข้อเสนอการดำเนินการเพื่อปรับปรุงวิธีการสอน</w:t>
            </w:r>
          </w:p>
          <w:p w:rsidR="001F24C5" w:rsidRDefault="001F24C5" w:rsidP="001A0D83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4.1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จัดหาเอกสาร วีดิทัศน์ ซีดีเกี่ยวกับสถานที่สำคัญในงานมัคคุเทศก์เพิ่มเติม ทั้งภาษาไทยและภาษา</w:t>
            </w:r>
          </w:p>
          <w:p w:rsidR="001F24C5" w:rsidRPr="005E1DD2" w:rsidRDefault="001F24C5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ต่างประเทศ</w:t>
            </w:r>
          </w:p>
          <w:p w:rsidR="001F24C5" w:rsidRDefault="001F24C5" w:rsidP="001A0D83">
            <w:pPr>
              <w:pStyle w:val="ListParagraph"/>
              <w:numPr>
                <w:ilvl w:val="1"/>
                <w:numId w:val="5"/>
              </w:numPr>
              <w:ind w:hanging="346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A0D83">
              <w:rPr>
                <w:rFonts w:ascii="AngsanaUPC" w:hAnsi="AngsanaUPC" w:cs="AngsanaUPC"/>
                <w:sz w:val="32"/>
                <w:szCs w:val="32"/>
                <w:cs/>
              </w:rPr>
              <w:t>จัดตารางเวลาให้นักศึกษาฝึกฝนการอธิบายนำชมเพิ่มเติมโดยแบ่งงานกันเป็นทั้งผู้พูดและผู้ฟัง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A0D83">
              <w:rPr>
                <w:rFonts w:ascii="AngsanaUPC" w:hAnsi="AngsanaUPC" w:cs="AngsanaUPC"/>
                <w:sz w:val="32"/>
                <w:szCs w:val="32"/>
                <w:cs/>
              </w:rPr>
              <w:t>ซึ่งต้อง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  <w:p w:rsidR="001F24C5" w:rsidRPr="001A0D83" w:rsidRDefault="001F24C5" w:rsidP="001A0D83">
            <w:pPr>
              <w:pStyle w:val="ListParagraph"/>
              <w:ind w:left="63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A0D83">
              <w:rPr>
                <w:rFonts w:ascii="AngsanaUPC" w:hAnsi="AngsanaUPC" w:cs="AngsanaUPC"/>
                <w:sz w:val="32"/>
                <w:szCs w:val="32"/>
                <w:cs/>
              </w:rPr>
              <w:t>มีการสนทนาโต้ตอบในบทบาทของมัคคุเทศก์และนักท่องเที่ยว</w:t>
            </w:r>
          </w:p>
        </w:tc>
      </w:tr>
    </w:tbl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Default="001F24C5" w:rsidP="00BF33FC">
      <w:pPr>
        <w:jc w:val="right"/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</w:p>
    <w:p w:rsidR="001F24C5" w:rsidRPr="005E1DD2" w:rsidRDefault="001F24C5" w:rsidP="00BF33FC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มคอ. 5</w:t>
      </w:r>
    </w:p>
    <w:p w:rsidR="001F24C5" w:rsidRPr="005E1DD2" w:rsidRDefault="001F24C5" w:rsidP="00A052AE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3 สรุปผลการจัดการเรียนการสอนของรายวิชา</w:t>
      </w:r>
    </w:p>
    <w:p w:rsidR="001F24C5" w:rsidRPr="005E1DD2" w:rsidRDefault="001F24C5" w:rsidP="00F73AEC">
      <w:pPr>
        <w:rPr>
          <w:rFonts w:ascii="AngsanaUPC" w:hAnsi="AngsanaUPC" w:cs="AngsanaUP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0"/>
        <w:gridCol w:w="4572"/>
      </w:tblGrid>
      <w:tr w:rsidR="001F24C5" w:rsidRPr="005E1DD2" w:rsidTr="00A52D51">
        <w:tc>
          <w:tcPr>
            <w:tcW w:w="9853" w:type="dxa"/>
            <w:gridSpan w:val="2"/>
          </w:tcPr>
          <w:p w:rsidR="001F24C5" w:rsidRPr="005E1DD2" w:rsidRDefault="001F24C5" w:rsidP="0064626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จำนวนนักศึกษาที่ลงทะเบียนเรียน            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จำนวน   32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คน</w:t>
            </w:r>
          </w:p>
        </w:tc>
      </w:tr>
      <w:tr w:rsidR="001F24C5" w:rsidRPr="005E1DD2" w:rsidTr="00A52D51">
        <w:tc>
          <w:tcPr>
            <w:tcW w:w="9853" w:type="dxa"/>
            <w:gridSpan w:val="2"/>
          </w:tcPr>
          <w:p w:rsidR="001F24C5" w:rsidRPr="005E1DD2" w:rsidRDefault="001F24C5" w:rsidP="0064626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2. จำนวนนักศึกษาที่คงอยู่เมื่อสิ้นภาคการศึกษา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จำนวน  32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คน</w:t>
            </w:r>
          </w:p>
        </w:tc>
      </w:tr>
      <w:tr w:rsidR="001F24C5" w:rsidRPr="005E1DD2" w:rsidTr="00A52D51">
        <w:tc>
          <w:tcPr>
            <w:tcW w:w="9853" w:type="dxa"/>
            <w:gridSpan w:val="2"/>
          </w:tcPr>
          <w:p w:rsidR="001F24C5" w:rsidRPr="005E1DD2" w:rsidRDefault="001F24C5" w:rsidP="001A0D8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3. จำนวนนักศึกษาที่ถอน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จำนวน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-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คน</w:t>
            </w:r>
          </w:p>
        </w:tc>
      </w:tr>
      <w:tr w:rsidR="001F24C5" w:rsidRPr="005E1DD2" w:rsidTr="00A52D51">
        <w:tc>
          <w:tcPr>
            <w:tcW w:w="9853" w:type="dxa"/>
            <w:gridSpan w:val="2"/>
          </w:tcPr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4. การกระจายของระดับคะแนน (เกรด)</w:t>
            </w:r>
          </w:p>
        </w:tc>
      </w:tr>
      <w:tr w:rsidR="001F24C5" w:rsidRPr="005E1DD2" w:rsidTr="00A52D51">
        <w:tc>
          <w:tcPr>
            <w:tcW w:w="9853" w:type="dxa"/>
            <w:gridSpan w:val="2"/>
          </w:tcPr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29"/>
              <w:gridCol w:w="2945"/>
              <w:gridCol w:w="2707"/>
            </w:tblGrid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ระดับคะแนน (เกรด)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2</w:t>
                  </w: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646265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71.88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646265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646265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9.38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646265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646265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18.75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646265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646265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I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 xml:space="preserve">ผ่าน </w:t>
                  </w: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(P,S)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</w:tr>
            <w:tr w:rsidR="001F24C5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 xml:space="preserve">ไม่ผ่าน </w:t>
                  </w: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(U)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4C5" w:rsidRPr="005E1DD2" w:rsidRDefault="001F24C5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</w:tr>
          </w:tbl>
          <w:p w:rsidR="001F24C5" w:rsidRDefault="001F24C5" w:rsidP="00F73AEC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A52D51">
        <w:tc>
          <w:tcPr>
            <w:tcW w:w="9853" w:type="dxa"/>
            <w:gridSpan w:val="2"/>
          </w:tcPr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5. ปัจจัยที่ทำให้ระดับคะแนนผิดปกติ (ถ้ามี)</w:t>
            </w:r>
          </w:p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                    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ไม่มี</w:t>
            </w:r>
          </w:p>
        </w:tc>
      </w:tr>
      <w:tr w:rsidR="001F24C5" w:rsidRPr="005E1DD2" w:rsidTr="00A52D51">
        <w:tc>
          <w:tcPr>
            <w:tcW w:w="9853" w:type="dxa"/>
            <w:gridSpan w:val="2"/>
          </w:tcPr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6. ความคลาดเคลื่อนจากแผนการประเมินที่กำหนดไว้ในรายละเอียดของรายวิชา</w:t>
            </w:r>
          </w:p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1F24C5" w:rsidRPr="005E1DD2" w:rsidTr="00A52D51">
        <w:tc>
          <w:tcPr>
            <w:tcW w:w="4965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88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1F24C5" w:rsidRPr="005E1DD2" w:rsidTr="00A52D51">
        <w:tc>
          <w:tcPr>
            <w:tcW w:w="4965" w:type="dxa"/>
          </w:tcPr>
          <w:p w:rsidR="001F24C5" w:rsidRPr="005E1DD2" w:rsidRDefault="001F24C5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888" w:type="dxa"/>
          </w:tcPr>
          <w:p w:rsidR="001F24C5" w:rsidRPr="005E1DD2" w:rsidRDefault="001F24C5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  <w:tr w:rsidR="001F24C5" w:rsidRPr="005E1DD2" w:rsidTr="00A52D51">
        <w:tc>
          <w:tcPr>
            <w:tcW w:w="9853" w:type="dxa"/>
            <w:gridSpan w:val="2"/>
          </w:tcPr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6.2 ความคลาดเคลื่อนด้านวิธีการประเมินผลการเรียนรู้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(ถ้ามี)</w:t>
            </w:r>
          </w:p>
        </w:tc>
      </w:tr>
      <w:tr w:rsidR="001F24C5" w:rsidRPr="005E1DD2" w:rsidTr="00A52D51">
        <w:tc>
          <w:tcPr>
            <w:tcW w:w="4965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88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1F24C5" w:rsidRPr="005E1DD2" w:rsidTr="00A52D51">
        <w:tc>
          <w:tcPr>
            <w:tcW w:w="4965" w:type="dxa"/>
          </w:tcPr>
          <w:p w:rsidR="001F24C5" w:rsidRPr="005E1DD2" w:rsidRDefault="001F24C5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888" w:type="dxa"/>
          </w:tcPr>
          <w:p w:rsidR="001F24C5" w:rsidRPr="005E1DD2" w:rsidRDefault="001F24C5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1F24C5" w:rsidRDefault="001F24C5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p w:rsidR="001F24C5" w:rsidRPr="005E1DD2" w:rsidRDefault="001F24C5" w:rsidP="00BF33FC">
      <w:pPr>
        <w:jc w:val="right"/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1F24C5" w:rsidRPr="005E1DD2" w:rsidRDefault="001F24C5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3"/>
        <w:gridCol w:w="4579"/>
      </w:tblGrid>
      <w:tr w:rsidR="001F24C5" w:rsidRPr="005E1DD2" w:rsidTr="00A52D51">
        <w:tc>
          <w:tcPr>
            <w:tcW w:w="9853" w:type="dxa"/>
            <w:gridSpan w:val="2"/>
          </w:tcPr>
          <w:p w:rsidR="001F24C5" w:rsidRPr="005E1DD2" w:rsidRDefault="001F24C5" w:rsidP="009C7C4E">
            <w:pP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7. การทวนสอบผลสัมฤทธิ์ของนักศึกษา</w:t>
            </w:r>
          </w:p>
        </w:tc>
      </w:tr>
      <w:tr w:rsidR="001F24C5" w:rsidRPr="005E1DD2" w:rsidTr="00A52D51">
        <w:tc>
          <w:tcPr>
            <w:tcW w:w="4965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88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1F24C5" w:rsidRPr="005E1DD2" w:rsidTr="00A52D51">
        <w:tc>
          <w:tcPr>
            <w:tcW w:w="4965" w:type="dxa"/>
          </w:tcPr>
          <w:p w:rsidR="001F24C5" w:rsidRPr="005E1DD2" w:rsidRDefault="001F24C5" w:rsidP="00ED7B46">
            <w:pPr>
              <w:ind w:right="-8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มีการเพิ่มการสอบมากขึ้นเพื่อให้นักศึกษาได้ฝึกปฏิบัติงานในสถานการณ์จริง</w:t>
            </w:r>
          </w:p>
        </w:tc>
        <w:tc>
          <w:tcPr>
            <w:tcW w:w="4888" w:type="dxa"/>
          </w:tcPr>
          <w:p w:rsidR="001F24C5" w:rsidRDefault="001F24C5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นักศึกษาสามารถฝึกทักษะการทำงานได้เพิ่มขึ้น</w:t>
            </w:r>
          </w:p>
          <w:p w:rsidR="001F24C5" w:rsidRPr="005E1DD2" w:rsidRDefault="001F24C5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ทำให้นักศึกษาบางคนมีผลการสอบที่ดีขึ้น</w:t>
            </w:r>
          </w:p>
        </w:tc>
      </w:tr>
    </w:tbl>
    <w:p w:rsidR="001F24C5" w:rsidRPr="005E1DD2" w:rsidRDefault="001F24C5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p w:rsidR="001F24C5" w:rsidRPr="005E1DD2" w:rsidRDefault="001F24C5" w:rsidP="00A03DF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:rsidR="001F24C5" w:rsidRPr="005E1DD2" w:rsidRDefault="001F24C5" w:rsidP="00F73AEC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1. ประเด็นด้านทรัพยากรประกอบการเรียนและสิ่งอำนวยความสะดวก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9"/>
        <w:gridCol w:w="4623"/>
      </w:tblGrid>
      <w:tr w:rsidR="001F24C5" w:rsidRPr="005E1DD2" w:rsidTr="00A52D51">
        <w:tc>
          <w:tcPr>
            <w:tcW w:w="4926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การเรียนการสอน (ถ้ามี)</w:t>
            </w:r>
          </w:p>
        </w:tc>
        <w:tc>
          <w:tcPr>
            <w:tcW w:w="4927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1F24C5" w:rsidRPr="005E1DD2" w:rsidTr="00A52D51">
        <w:tc>
          <w:tcPr>
            <w:tcW w:w="4926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7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2. ประเด็นการบริหารและองค์กร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0"/>
        <w:gridCol w:w="4632"/>
      </w:tblGrid>
      <w:tr w:rsidR="001F24C5" w:rsidRPr="005E1DD2" w:rsidTr="00A52D51">
        <w:tc>
          <w:tcPr>
            <w:tcW w:w="4926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ปัญหาด้านการบริหารและองค์กร (ถ้ามี)</w:t>
            </w:r>
          </w:p>
        </w:tc>
        <w:tc>
          <w:tcPr>
            <w:tcW w:w="4927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1F24C5" w:rsidRPr="005E1DD2" w:rsidTr="00A52D51">
        <w:tc>
          <w:tcPr>
            <w:tcW w:w="4926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7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A03DF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5 การประเมินรายวิชา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1F24C5" w:rsidRPr="005E1DD2" w:rsidTr="00A52D51">
        <w:tc>
          <w:tcPr>
            <w:tcW w:w="9853" w:type="dxa"/>
          </w:tcPr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ผลกระทบการประเมินรายวิชาโดยนักศึกษา (แนบเอกสาร)</w:t>
            </w:r>
          </w:p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1.1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ข้อวิพากษ์ที่สำคัญจากผลการประเมินโดยนักศึกษา</w:t>
            </w:r>
          </w:p>
          <w:p w:rsidR="001F24C5" w:rsidRDefault="001F24C5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การอธิบายนำชมเป็นภาษาต่างประเทศยากมากสำหรับนักศึกษาบางคน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ซึ่งได้มีการปรับเปลี่ยนให้ฝึก</w:t>
            </w:r>
          </w:p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ทักษะเพิ่มเติม</w:t>
            </w:r>
          </w:p>
        </w:tc>
      </w:tr>
      <w:tr w:rsidR="001F24C5" w:rsidRPr="005E1DD2" w:rsidTr="00A52D51">
        <w:tc>
          <w:tcPr>
            <w:tcW w:w="9853" w:type="dxa"/>
          </w:tcPr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1.2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ความเห็นของอาจารย์ผู้สอยต่อผลการประเมินตามข้อ 1.1</w:t>
            </w:r>
          </w:p>
          <w:p w:rsidR="001F24C5" w:rsidRPr="005E1DD2" w:rsidRDefault="001F24C5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อาจารย์ผู้สอนปรับการบรรยายและการนำชมเพื่อให้นักศึกษาสามารถนำไปใช้งานได้จริง</w:t>
            </w:r>
          </w:p>
        </w:tc>
      </w:tr>
      <w:tr w:rsidR="001F24C5" w:rsidRPr="005E1DD2" w:rsidTr="00A52D51">
        <w:tc>
          <w:tcPr>
            <w:tcW w:w="9853" w:type="dxa"/>
          </w:tcPr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ผลการประเมินรายวิชาโดยวิธีอื่น</w:t>
            </w:r>
          </w:p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2.1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ข้อวิพากษ์ที่สำคัญจากผลการประเมินโดยวิธีอื่น</w:t>
            </w:r>
          </w:p>
          <w:p w:rsidR="001F24C5" w:rsidRDefault="001F24C5" w:rsidP="00ED7B4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นักศึกษาพบว่าการสอนงานมัคคุเทศก์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ทางทะเล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ที่มีการ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ฝึกปฏิบัติจริง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ทำให้ได้รับความรู้และความ</w:t>
            </w:r>
          </w:p>
          <w:p w:rsidR="001F24C5" w:rsidRPr="005E1DD2" w:rsidRDefault="001F24C5" w:rsidP="00F74E8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เข้าใจมากขึ้น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และสามารถปฏิบัติได้จริง</w:t>
            </w:r>
          </w:p>
        </w:tc>
      </w:tr>
      <w:tr w:rsidR="001F24C5" w:rsidRPr="005E1DD2" w:rsidTr="00A52D51">
        <w:tc>
          <w:tcPr>
            <w:tcW w:w="9853" w:type="dxa"/>
          </w:tcPr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2.2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ความเห็นของอาจารย์ผู้สอนต่อผลการประเมินตามข้อ 2.1</w:t>
            </w:r>
          </w:p>
          <w:p w:rsidR="001F24C5" w:rsidRDefault="001F24C5" w:rsidP="00ED7B4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ยังคงให้มีการหาข้อมูลที่ทันสมัยและให้มีการเสนอความคิดเห็นในห้องเรียนหรือเชิญมัคคุเทศก์อาชีพ</w:t>
            </w:r>
          </w:p>
          <w:p w:rsidR="001F24C5" w:rsidRPr="005E1DD2" w:rsidRDefault="001F24C5" w:rsidP="00F74E8C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มัคคุเทศก์ทางทะเล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มาบรรยายประสบการณ์ใหม่</w:t>
            </w:r>
            <w:bookmarkStart w:id="0" w:name="_GoBack"/>
            <w:bookmarkEnd w:id="0"/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ๆ ให้นักศึกษาทราบมากขึ้น </w:t>
            </w:r>
          </w:p>
        </w:tc>
      </w:tr>
    </w:tbl>
    <w:p w:rsidR="001F24C5" w:rsidRPr="005E1DD2" w:rsidRDefault="001F24C5" w:rsidP="00F37999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C37EBB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6 แผนการปรับปรุง</w:t>
      </w:r>
    </w:p>
    <w:p w:rsidR="001F24C5" w:rsidRPr="005E1DD2" w:rsidRDefault="001F24C5" w:rsidP="00F73AEC">
      <w:pPr>
        <w:rPr>
          <w:rFonts w:ascii="AngsanaUPC" w:hAnsi="AngsanaUPC" w:cs="Angsan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3"/>
        <w:gridCol w:w="1515"/>
        <w:gridCol w:w="1519"/>
        <w:gridCol w:w="3395"/>
      </w:tblGrid>
      <w:tr w:rsidR="001F24C5" w:rsidRPr="005E1DD2" w:rsidTr="00A52D51">
        <w:tc>
          <w:tcPr>
            <w:tcW w:w="9853" w:type="dxa"/>
            <w:gridSpan w:val="4"/>
          </w:tcPr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1F24C5" w:rsidRPr="005E1DD2" w:rsidTr="00A52D51">
        <w:tc>
          <w:tcPr>
            <w:tcW w:w="4605" w:type="dxa"/>
            <w:gridSpan w:val="2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แผนการปรับปรุงที่เสนอ</w:t>
            </w: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ภาคการศึกษา/ปีการศึกษาที่ผ่านมา</w:t>
            </w:r>
          </w:p>
        </w:tc>
        <w:tc>
          <w:tcPr>
            <w:tcW w:w="5248" w:type="dxa"/>
            <w:gridSpan w:val="2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1F24C5" w:rsidRPr="005E1DD2" w:rsidTr="00A52D51">
        <w:tc>
          <w:tcPr>
            <w:tcW w:w="4605" w:type="dxa"/>
            <w:gridSpan w:val="2"/>
          </w:tcPr>
          <w:p w:rsidR="001F24C5" w:rsidRDefault="001F24C5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1F24C5" w:rsidRPr="005E1DD2" w:rsidRDefault="001F24C5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5248" w:type="dxa"/>
            <w:gridSpan w:val="2"/>
          </w:tcPr>
          <w:p w:rsidR="001F24C5" w:rsidRPr="005E1DD2" w:rsidRDefault="001F24C5" w:rsidP="00BB3CE4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มีการเชิญพยาบาลจากสถานพยาบาลของ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โรงพยาบาลอำเภอละแม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มาให้ความรู้และฝึกปฏิบัติเตรียมการปฐมพยาบาล</w:t>
            </w:r>
          </w:p>
        </w:tc>
      </w:tr>
      <w:tr w:rsidR="001F24C5" w:rsidRPr="005E1DD2" w:rsidTr="00A52D51">
        <w:tc>
          <w:tcPr>
            <w:tcW w:w="9853" w:type="dxa"/>
            <w:gridSpan w:val="4"/>
          </w:tcPr>
          <w:p w:rsidR="001F24C5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การดำเนินการอื่นๆ ในการปรับปรุงรายวิชา</w:t>
            </w:r>
          </w:p>
          <w:p w:rsidR="001F24C5" w:rsidRDefault="001F24C5" w:rsidP="00BF33FC">
            <w:pPr>
              <w:ind w:right="-46"/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ปรับวิธีการสอน เพิ่มตัวอย่างให้นักศึกษาได้ค้นคว้ามากขึ้นจัดอภิปรายรายกลุ่มย่อย กระตุ้นให้เกิดความตั้งใจในการเรียน และมีการเชิญมัคคุเทศก์อาชีพมาถ่ายทอดประสบการณ์การนำเที่ยวนักท่องเที่ยวที่เป็นตลาดหลักของไทย</w:t>
            </w:r>
          </w:p>
          <w:p w:rsidR="001F24C5" w:rsidRPr="005E1DD2" w:rsidRDefault="001F24C5" w:rsidP="00BF33FC">
            <w:pPr>
              <w:ind w:right="-46"/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F24C5" w:rsidRPr="005E1DD2" w:rsidTr="00A52D51">
        <w:tc>
          <w:tcPr>
            <w:tcW w:w="9853" w:type="dxa"/>
            <w:gridSpan w:val="4"/>
          </w:tcPr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 ข้อเสนอแผนการปรับปรุงสำหรับภาคการศึกษา/ปีการศึกษาต่อไป</w:t>
            </w:r>
          </w:p>
        </w:tc>
      </w:tr>
      <w:tr w:rsidR="001F24C5" w:rsidRPr="005E1DD2" w:rsidTr="00A52D51">
        <w:tc>
          <w:tcPr>
            <w:tcW w:w="2985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240" w:type="dxa"/>
            <w:gridSpan w:val="2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กำหนดเวลาที่ควรแล้วเสร็จ</w:t>
            </w:r>
          </w:p>
        </w:tc>
        <w:tc>
          <w:tcPr>
            <w:tcW w:w="3628" w:type="dxa"/>
          </w:tcPr>
          <w:p w:rsidR="001F24C5" w:rsidRPr="005E1DD2" w:rsidRDefault="001F24C5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F24C5" w:rsidRPr="005E1DD2" w:rsidTr="00A52D51">
        <w:tc>
          <w:tcPr>
            <w:tcW w:w="2985" w:type="dxa"/>
          </w:tcPr>
          <w:p w:rsidR="001F24C5" w:rsidRDefault="001F24C5" w:rsidP="00D65F9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การจัดทำเอกสารประกอบการสอนให้มีความทันสมัย</w:t>
            </w:r>
          </w:p>
          <w:p w:rsidR="001F24C5" w:rsidRPr="005E1DD2" w:rsidRDefault="001F24C5" w:rsidP="00D65F9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240" w:type="dxa"/>
            <w:gridSpan w:val="2"/>
          </w:tcPr>
          <w:p w:rsidR="001F24C5" w:rsidRPr="005E1DD2" w:rsidRDefault="001F24C5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3628" w:type="dxa"/>
          </w:tcPr>
          <w:p w:rsidR="001F24C5" w:rsidRPr="00D65F91" w:rsidRDefault="001F24C5" w:rsidP="00D65F91">
            <w:pPr>
              <w:rPr>
                <w:rFonts w:cs="AngsanaUPC"/>
                <w:sz w:val="32"/>
                <w:szCs w:val="32"/>
                <w:cs/>
              </w:rPr>
            </w:pPr>
            <w:r>
              <w:rPr>
                <w:rFonts w:cs="AngsanaUPC"/>
                <w:sz w:val="32"/>
                <w:szCs w:val="32"/>
                <w:cs/>
              </w:rPr>
              <w:t>อาจารย์วีรภรณ์  โตคีรี</w:t>
            </w:r>
          </w:p>
        </w:tc>
      </w:tr>
      <w:tr w:rsidR="001F24C5" w:rsidRPr="005E1DD2" w:rsidTr="00A52D51">
        <w:tc>
          <w:tcPr>
            <w:tcW w:w="2985" w:type="dxa"/>
          </w:tcPr>
          <w:p w:rsidR="001F24C5" w:rsidRDefault="001F24C5" w:rsidP="00D65F9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การปรับปรุงแนวทางการสอน โดยมีการจัดกิจกรรมกลุ่มย่อย</w:t>
            </w:r>
          </w:p>
        </w:tc>
        <w:tc>
          <w:tcPr>
            <w:tcW w:w="3240" w:type="dxa"/>
            <w:gridSpan w:val="2"/>
          </w:tcPr>
          <w:p w:rsidR="001F24C5" w:rsidRDefault="001F24C5" w:rsidP="001D6CF8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3628" w:type="dxa"/>
          </w:tcPr>
          <w:p w:rsidR="001F24C5" w:rsidRDefault="001F24C5" w:rsidP="00D65F91">
            <w:pPr>
              <w:rPr>
                <w:rFonts w:cs="AngsanaUPC"/>
                <w:sz w:val="32"/>
                <w:szCs w:val="32"/>
                <w:cs/>
              </w:rPr>
            </w:pPr>
            <w:r>
              <w:rPr>
                <w:rFonts w:cs="AngsanaUPC"/>
                <w:sz w:val="32"/>
                <w:szCs w:val="32"/>
                <w:cs/>
              </w:rPr>
              <w:t>อาจารย์วีรภรณ์  โตคีรี</w:t>
            </w:r>
          </w:p>
        </w:tc>
      </w:tr>
      <w:tr w:rsidR="001F24C5" w:rsidRPr="005E1DD2" w:rsidTr="00A52D51">
        <w:tc>
          <w:tcPr>
            <w:tcW w:w="9853" w:type="dxa"/>
            <w:gridSpan w:val="4"/>
          </w:tcPr>
          <w:p w:rsidR="001F24C5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1F24C5" w:rsidRPr="005E1DD2" w:rsidRDefault="001F24C5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4. ข้อเสนอแนะของอาจารย์ผู้รับผิดชอบรายวิชาต่ออาจารย์ผู้รับผิดชอบหลักสูตร</w:t>
            </w:r>
          </w:p>
          <w:p w:rsidR="001F24C5" w:rsidRPr="005E1DD2" w:rsidRDefault="001F24C5" w:rsidP="00BF33F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านงานกับอาจารย์ผู้สอนภาษาอังกฤษสำหรับมัคคุเทศก์ในส่วนของการอธิบายนำชมเป็นภาษาอังกฤษตามเส้นทางบังคับของการขอรับประกาศนียบัตรมัคคุเทศก์ทั่วไป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(ต่างประเทศ)</w:t>
            </w:r>
          </w:p>
        </w:tc>
      </w:tr>
    </w:tbl>
    <w:p w:rsidR="001F24C5" w:rsidRDefault="001F24C5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1F24C5" w:rsidRPr="005E1DD2" w:rsidRDefault="001F24C5" w:rsidP="00F73AEC">
      <w:pPr>
        <w:rPr>
          <w:rFonts w:ascii="AngsanaUPC" w:hAnsi="AngsanaUPC" w:cs="AngsanaUPC"/>
          <w:sz w:val="32"/>
          <w:szCs w:val="32"/>
          <w:cs/>
        </w:rPr>
      </w:pPr>
      <w:r w:rsidRPr="005E1DD2">
        <w:rPr>
          <w:rFonts w:ascii="AngsanaUPC" w:hAnsi="AngsanaUPC" w:cs="AngsanaUPC"/>
          <w:sz w:val="32"/>
          <w:szCs w:val="32"/>
        </w:rPr>
        <w:tab/>
      </w:r>
      <w:r w:rsidRPr="005E1DD2">
        <w:rPr>
          <w:rFonts w:ascii="AngsanaUPC" w:hAnsi="AngsanaUPC" w:cs="AngsanaUPC"/>
          <w:sz w:val="32"/>
          <w:szCs w:val="32"/>
        </w:rPr>
        <w:tab/>
      </w:r>
      <w:r w:rsidRPr="005E1DD2">
        <w:rPr>
          <w:rFonts w:ascii="AngsanaUPC" w:hAnsi="AngsanaUPC" w:cs="AngsanaUPC"/>
          <w:sz w:val="32"/>
          <w:szCs w:val="32"/>
        </w:rPr>
        <w:tab/>
      </w:r>
    </w:p>
    <w:p w:rsidR="001F24C5" w:rsidRDefault="001F24C5" w:rsidP="00BF33FC">
      <w:pPr>
        <w:jc w:val="center"/>
        <w:rPr>
          <w:rFonts w:ascii="AngsanaUPC" w:hAnsi="AngsanaUPC" w:cs="AngsanaUPC"/>
          <w:sz w:val="32"/>
          <w:szCs w:val="32"/>
        </w:rPr>
      </w:pPr>
      <w:r w:rsidRPr="005E1DD2">
        <w:rPr>
          <w:rFonts w:ascii="AngsanaUPC" w:hAnsi="AngsanaUPC" w:cs="AngsanaUPC"/>
          <w:sz w:val="32"/>
          <w:szCs w:val="32"/>
          <w:cs/>
        </w:rPr>
        <w:t>ลงชื่อ........................................................................</w:t>
      </w:r>
    </w:p>
    <w:p w:rsidR="001F24C5" w:rsidRPr="00BF33FC" w:rsidRDefault="001F24C5" w:rsidP="00BF33FC">
      <w:pPr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>(อาจารย์วีรภรณ์ โตคีรี)</w:t>
      </w:r>
    </w:p>
    <w:p w:rsidR="001F24C5" w:rsidRPr="005E1DD2" w:rsidRDefault="001F24C5" w:rsidP="00BF33FC">
      <w:pPr>
        <w:jc w:val="center"/>
        <w:rPr>
          <w:rFonts w:ascii="AngsanaUPC" w:hAnsi="AngsanaUPC" w:cs="AngsanaUPC"/>
          <w:sz w:val="32"/>
          <w:szCs w:val="32"/>
        </w:rPr>
      </w:pPr>
      <w:r w:rsidRPr="005E1DD2">
        <w:rPr>
          <w:rFonts w:ascii="AngsanaUPC" w:hAnsi="AngsanaUPC" w:cs="AngsanaUPC"/>
          <w:sz w:val="32"/>
          <w:szCs w:val="32"/>
          <w:cs/>
        </w:rPr>
        <w:t>วัน........</w:t>
      </w:r>
      <w:r>
        <w:rPr>
          <w:rFonts w:ascii="AngsanaUPC" w:hAnsi="AngsanaUPC" w:cs="AngsanaUPC"/>
          <w:sz w:val="32"/>
          <w:szCs w:val="32"/>
          <w:cs/>
        </w:rPr>
        <w:t>เดือน</w:t>
      </w:r>
      <w:r w:rsidRPr="005E1DD2">
        <w:rPr>
          <w:rFonts w:ascii="AngsanaUPC" w:hAnsi="AngsanaUPC" w:cs="AngsanaUPC"/>
          <w:sz w:val="32"/>
          <w:szCs w:val="32"/>
          <w:cs/>
        </w:rPr>
        <w:t>....</w:t>
      </w:r>
      <w:r>
        <w:rPr>
          <w:rFonts w:ascii="AngsanaUPC" w:hAnsi="AngsanaUPC" w:cs="AngsanaUPC"/>
          <w:sz w:val="32"/>
          <w:szCs w:val="32"/>
          <w:cs/>
        </w:rPr>
        <w:t>.................พ.ศ..............</w:t>
      </w:r>
    </w:p>
    <w:p w:rsidR="001F24C5" w:rsidRPr="005E1DD2" w:rsidRDefault="001F24C5" w:rsidP="00F73AEC">
      <w:pPr>
        <w:rPr>
          <w:rFonts w:ascii="AngsanaUPC" w:hAnsi="AngsanaUPC" w:cs="AngsanaUPC"/>
          <w:sz w:val="32"/>
          <w:szCs w:val="32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p w:rsidR="001F24C5" w:rsidRPr="005E1DD2" w:rsidRDefault="001F24C5" w:rsidP="00F73AEC">
      <w:pPr>
        <w:rPr>
          <w:rFonts w:ascii="AngsanaUPC" w:hAnsi="AngsanaUPC" w:cs="AngsanaUPC"/>
        </w:rPr>
      </w:pPr>
    </w:p>
    <w:sectPr w:rsidR="001F24C5" w:rsidRPr="005E1DD2" w:rsidSect="005E1DD2">
      <w:footerReference w:type="even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4C5" w:rsidRDefault="001F24C5">
      <w:r>
        <w:separator/>
      </w:r>
    </w:p>
  </w:endnote>
  <w:endnote w:type="continuationSeparator" w:id="0">
    <w:p w:rsidR="001F24C5" w:rsidRDefault="001F2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C5" w:rsidRDefault="001F24C5" w:rsidP="009C7C4E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1F24C5" w:rsidRDefault="001F24C5" w:rsidP="00255FD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C5" w:rsidRDefault="001F24C5" w:rsidP="009C7C4E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11</w:t>
    </w:r>
    <w:r>
      <w:rPr>
        <w:rStyle w:val="PageNumber"/>
        <w:rFonts w:cs="Angsana New"/>
      </w:rPr>
      <w:fldChar w:fldCharType="end"/>
    </w:r>
  </w:p>
  <w:p w:rsidR="001F24C5" w:rsidRDefault="001F24C5" w:rsidP="00255FD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4C5" w:rsidRDefault="001F24C5">
      <w:r>
        <w:separator/>
      </w:r>
    </w:p>
  </w:footnote>
  <w:footnote w:type="continuationSeparator" w:id="0">
    <w:p w:rsidR="001F24C5" w:rsidRDefault="001F24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38E"/>
    <w:multiLevelType w:val="hybridMultilevel"/>
    <w:tmpl w:val="C358BB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D581B"/>
    <w:multiLevelType w:val="hybridMultilevel"/>
    <w:tmpl w:val="8C866914"/>
    <w:lvl w:ilvl="0" w:tplc="908A8D98">
      <w:start w:val="4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35152B4A"/>
    <w:multiLevelType w:val="hybridMultilevel"/>
    <w:tmpl w:val="370083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FF976BA"/>
    <w:multiLevelType w:val="hybridMultilevel"/>
    <w:tmpl w:val="0D76C4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6D52AFA"/>
    <w:multiLevelType w:val="multilevel"/>
    <w:tmpl w:val="D256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cs="Times New Roman" w:hint="default"/>
      </w:rPr>
    </w:lvl>
  </w:abstractNum>
  <w:abstractNum w:abstractNumId="5">
    <w:nsid w:val="60AB4C72"/>
    <w:multiLevelType w:val="hybridMultilevel"/>
    <w:tmpl w:val="1194B0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B00"/>
    <w:rsid w:val="00006F6C"/>
    <w:rsid w:val="00017B6F"/>
    <w:rsid w:val="00125753"/>
    <w:rsid w:val="00144C33"/>
    <w:rsid w:val="001A0D83"/>
    <w:rsid w:val="001B4658"/>
    <w:rsid w:val="001D6CF8"/>
    <w:rsid w:val="001E2B8B"/>
    <w:rsid w:val="001F24C5"/>
    <w:rsid w:val="001F6FA2"/>
    <w:rsid w:val="00255FDB"/>
    <w:rsid w:val="002847C0"/>
    <w:rsid w:val="00291B00"/>
    <w:rsid w:val="00306AF8"/>
    <w:rsid w:val="004A0AD1"/>
    <w:rsid w:val="004B6409"/>
    <w:rsid w:val="004E22C6"/>
    <w:rsid w:val="0058354E"/>
    <w:rsid w:val="00597E95"/>
    <w:rsid w:val="005B37F6"/>
    <w:rsid w:val="005C44EE"/>
    <w:rsid w:val="005E1DD2"/>
    <w:rsid w:val="006122DD"/>
    <w:rsid w:val="00646265"/>
    <w:rsid w:val="006656DB"/>
    <w:rsid w:val="006B5E14"/>
    <w:rsid w:val="00740EC9"/>
    <w:rsid w:val="00781CF7"/>
    <w:rsid w:val="007A38CF"/>
    <w:rsid w:val="0081518E"/>
    <w:rsid w:val="0085178E"/>
    <w:rsid w:val="008538CE"/>
    <w:rsid w:val="008544ED"/>
    <w:rsid w:val="00866652"/>
    <w:rsid w:val="008933A7"/>
    <w:rsid w:val="008F618C"/>
    <w:rsid w:val="009205BD"/>
    <w:rsid w:val="009212B5"/>
    <w:rsid w:val="009C7C4E"/>
    <w:rsid w:val="009E1F09"/>
    <w:rsid w:val="009E54D5"/>
    <w:rsid w:val="00A03DF4"/>
    <w:rsid w:val="00A052AE"/>
    <w:rsid w:val="00A11CD1"/>
    <w:rsid w:val="00A52D51"/>
    <w:rsid w:val="00B26C9D"/>
    <w:rsid w:val="00BA48EF"/>
    <w:rsid w:val="00BB3CE4"/>
    <w:rsid w:val="00BD11BB"/>
    <w:rsid w:val="00BF33FC"/>
    <w:rsid w:val="00BF4AB4"/>
    <w:rsid w:val="00C03EA7"/>
    <w:rsid w:val="00C37EBB"/>
    <w:rsid w:val="00C565F8"/>
    <w:rsid w:val="00C61C04"/>
    <w:rsid w:val="00C71BAA"/>
    <w:rsid w:val="00C760F2"/>
    <w:rsid w:val="00CF2F04"/>
    <w:rsid w:val="00D04287"/>
    <w:rsid w:val="00D65F91"/>
    <w:rsid w:val="00D75D19"/>
    <w:rsid w:val="00DD21CE"/>
    <w:rsid w:val="00DE391C"/>
    <w:rsid w:val="00E81900"/>
    <w:rsid w:val="00E904DF"/>
    <w:rsid w:val="00EA538B"/>
    <w:rsid w:val="00ED7B46"/>
    <w:rsid w:val="00EF42D4"/>
    <w:rsid w:val="00F37999"/>
    <w:rsid w:val="00F415C1"/>
    <w:rsid w:val="00F73AEC"/>
    <w:rsid w:val="00F74E8C"/>
    <w:rsid w:val="00FC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A7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1B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5F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255FDB"/>
    <w:rPr>
      <w:rFonts w:cs="Times New Roman"/>
    </w:rPr>
  </w:style>
  <w:style w:type="paragraph" w:styleId="ListParagraph">
    <w:name w:val="List Paragraph"/>
    <w:basedOn w:val="Normal"/>
    <w:uiPriority w:val="99"/>
    <w:qFormat/>
    <w:rsid w:val="001A0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12</Pages>
  <Words>1451</Words>
  <Characters>8274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Maejo</cp:lastModifiedBy>
  <cp:revision>3</cp:revision>
  <dcterms:created xsi:type="dcterms:W3CDTF">2014-05-30T01:55:00Z</dcterms:created>
  <dcterms:modified xsi:type="dcterms:W3CDTF">2014-06-18T06:23:00Z</dcterms:modified>
</cp:coreProperties>
</file>